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11" w:rsidRPr="002F6B90" w:rsidRDefault="00110F11">
      <w:pPr>
        <w:pStyle w:val="Header"/>
        <w:rPr>
          <w:rStyle w:val="Strong"/>
          <w:bCs/>
        </w:rPr>
      </w:pPr>
    </w:p>
    <w:p w:rsidR="00110F11" w:rsidRDefault="00110F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AVVISO</w:t>
      </w:r>
    </w:p>
    <w:p w:rsidR="00110F11" w:rsidRDefault="00110F11">
      <w:pPr>
        <w:rPr>
          <w:sz w:val="20"/>
          <w:szCs w:val="20"/>
        </w:rPr>
      </w:pPr>
    </w:p>
    <w:p w:rsidR="00110F11" w:rsidRDefault="00110F1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</w:p>
    <w:p w:rsidR="00110F11" w:rsidRPr="00822830" w:rsidRDefault="00110F11">
      <w:pPr>
        <w:jc w:val="right"/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</w:t>
      </w:r>
      <w:r w:rsidRPr="00822830">
        <w:t>Ai Docenti dell’I</w:t>
      </w:r>
      <w:r>
        <w:t>TE “V. De Franchis”</w:t>
      </w:r>
    </w:p>
    <w:p w:rsidR="00110F11" w:rsidRPr="00822830" w:rsidRDefault="00110F11">
      <w:pPr>
        <w:jc w:val="right"/>
      </w:pPr>
      <w:r w:rsidRPr="00822830">
        <w:t>Al sito internet</w:t>
      </w:r>
    </w:p>
    <w:p w:rsidR="00110F11" w:rsidRPr="00822830" w:rsidRDefault="00110F11">
      <w:pPr>
        <w:jc w:val="right"/>
      </w:pPr>
      <w:r w:rsidRPr="00822830">
        <w:t>e.p.c. Al personale ATA</w:t>
      </w:r>
    </w:p>
    <w:p w:rsidR="00110F11" w:rsidRPr="00822830" w:rsidRDefault="00110F11">
      <w:pPr>
        <w:jc w:val="right"/>
        <w:rPr>
          <w:color w:val="17365D"/>
          <w:sz w:val="22"/>
          <w:szCs w:val="22"/>
        </w:rPr>
      </w:pPr>
      <w:r w:rsidRPr="00822830">
        <w:t xml:space="preserve"> Al D.S.G.A.</w:t>
      </w:r>
    </w:p>
    <w:p w:rsidR="00110F11" w:rsidRPr="00822830" w:rsidRDefault="00110F11">
      <w:pPr>
        <w:pStyle w:val="Default"/>
        <w:rPr>
          <w:color w:val="auto"/>
        </w:rPr>
      </w:pPr>
      <w:r w:rsidRPr="00822830">
        <w:rPr>
          <w:b/>
          <w:color w:val="auto"/>
        </w:rPr>
        <w:t xml:space="preserve">Oggetto: procedure adozione libri di testo a.s. 2019-2020 </w:t>
      </w:r>
    </w:p>
    <w:p w:rsidR="00110F11" w:rsidRPr="00822830" w:rsidRDefault="00110F11">
      <w:pPr>
        <w:pStyle w:val="Default"/>
        <w:rPr>
          <w:b/>
          <w:bCs/>
          <w:color w:val="auto"/>
          <w:sz w:val="22"/>
          <w:szCs w:val="22"/>
          <w:u w:val="single"/>
        </w:rPr>
      </w:pPr>
    </w:p>
    <w:p w:rsidR="00110F11" w:rsidRPr="00822830" w:rsidRDefault="00110F11">
      <w:pPr>
        <w:pStyle w:val="Default"/>
        <w:jc w:val="center"/>
        <w:rPr>
          <w:b/>
          <w:bCs/>
          <w:color w:val="auto"/>
        </w:rPr>
      </w:pPr>
      <w:r w:rsidRPr="00822830">
        <w:rPr>
          <w:b/>
          <w:bCs/>
          <w:color w:val="auto"/>
        </w:rPr>
        <w:t>ADEMPIMENTI</w:t>
      </w:r>
    </w:p>
    <w:p w:rsidR="00110F11" w:rsidRPr="00822830" w:rsidRDefault="00110F11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110F11" w:rsidRDefault="00110F11" w:rsidP="00822830">
      <w:pPr>
        <w:pStyle w:val="Default"/>
        <w:rPr>
          <w:b/>
          <w:bCs/>
          <w:i/>
          <w:color w:val="auto"/>
          <w:sz w:val="22"/>
          <w:szCs w:val="22"/>
          <w:u w:val="single"/>
        </w:rPr>
      </w:pPr>
      <w:r w:rsidRPr="00822830">
        <w:rPr>
          <w:b/>
          <w:bCs/>
          <w:i/>
          <w:color w:val="auto"/>
          <w:sz w:val="22"/>
          <w:szCs w:val="22"/>
          <w:u w:val="single"/>
        </w:rPr>
        <w:t xml:space="preserve">Procedura dei Dipartimenti Disciplinari per le nuove adozioni dei libri di testo </w:t>
      </w:r>
    </w:p>
    <w:p w:rsidR="00110F11" w:rsidRPr="00822830" w:rsidRDefault="00110F11" w:rsidP="00822830">
      <w:pPr>
        <w:pStyle w:val="Default"/>
        <w:rPr>
          <w:b/>
          <w:bCs/>
          <w:i/>
          <w:color w:val="auto"/>
          <w:sz w:val="22"/>
          <w:szCs w:val="22"/>
          <w:u w:val="single"/>
        </w:rPr>
      </w:pPr>
    </w:p>
    <w:p w:rsidR="00110F11" w:rsidRPr="00822830" w:rsidRDefault="00110F11" w:rsidP="00685B4D">
      <w:pPr>
        <w:pStyle w:val="Default"/>
        <w:jc w:val="both"/>
        <w:rPr>
          <w:color w:val="auto"/>
          <w:sz w:val="22"/>
          <w:szCs w:val="22"/>
          <w:u w:val="single"/>
        </w:rPr>
      </w:pPr>
      <w:r w:rsidRPr="00822830">
        <w:rPr>
          <w:color w:val="auto"/>
          <w:sz w:val="22"/>
          <w:szCs w:val="22"/>
          <w:u w:val="single"/>
        </w:rPr>
        <w:t>I coordinatori dei Dipartimenti Disciplinari avranno cura di :</w:t>
      </w:r>
    </w:p>
    <w:p w:rsidR="00110F11" w:rsidRPr="00822830" w:rsidRDefault="00110F11" w:rsidP="00685B4D">
      <w:pPr>
        <w:pStyle w:val="Default"/>
        <w:numPr>
          <w:ilvl w:val="0"/>
          <w:numId w:val="24"/>
        </w:numPr>
        <w:tabs>
          <w:tab w:val="clear" w:pos="1440"/>
          <w:tab w:val="num" w:pos="709"/>
        </w:tabs>
        <w:spacing w:after="47"/>
        <w:ind w:hanging="1440"/>
        <w:jc w:val="both"/>
        <w:rPr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 xml:space="preserve">invitare i docenti all’analisi dei libri di testo di cui proporre l’adozione per l’a.s. 2019-2020, tenendo conto </w:t>
      </w:r>
    </w:p>
    <w:p w:rsidR="00110F11" w:rsidRPr="00822830" w:rsidRDefault="00110F11" w:rsidP="00685B4D">
      <w:pPr>
        <w:pStyle w:val="Default"/>
        <w:numPr>
          <w:ilvl w:val="0"/>
          <w:numId w:val="2"/>
        </w:numPr>
        <w:spacing w:after="47"/>
        <w:jc w:val="both"/>
        <w:rPr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 xml:space="preserve">del Regolamento dei Tecnici delle Indicazioni nazionali riguardanti gli obiettivi specifici di apprendimento degli Istituti Tecnici;  </w:t>
      </w:r>
    </w:p>
    <w:p w:rsidR="00110F11" w:rsidRPr="00822830" w:rsidRDefault="00110F11" w:rsidP="00685B4D">
      <w:pPr>
        <w:pStyle w:val="Default"/>
        <w:numPr>
          <w:ilvl w:val="0"/>
          <w:numId w:val="2"/>
        </w:numPr>
        <w:spacing w:after="47"/>
        <w:jc w:val="both"/>
        <w:rPr>
          <w:bCs/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 xml:space="preserve">della </w:t>
      </w:r>
      <w:r w:rsidRPr="00822830">
        <w:rPr>
          <w:color w:val="auto"/>
          <w:sz w:val="22"/>
          <w:szCs w:val="22"/>
          <w:lang w:eastAsia="it-IT"/>
        </w:rPr>
        <w:t xml:space="preserve">NOTA MIUR </w:t>
      </w:r>
      <w:r w:rsidRPr="00822830">
        <w:rPr>
          <w:sz w:val="22"/>
          <w:szCs w:val="22"/>
        </w:rPr>
        <w:t>4586 del 15 marzo 2019</w:t>
      </w:r>
      <w:r w:rsidRPr="00822830">
        <w:rPr>
          <w:color w:val="auto"/>
          <w:sz w:val="22"/>
          <w:szCs w:val="22"/>
          <w:lang w:eastAsia="it-IT"/>
        </w:rPr>
        <w:t xml:space="preserve"> “Adozione libri di testo a.s. 2019/2020” </w:t>
      </w:r>
    </w:p>
    <w:p w:rsidR="00110F11" w:rsidRPr="00822830" w:rsidRDefault="00110F11" w:rsidP="00685B4D">
      <w:pPr>
        <w:pStyle w:val="Default"/>
        <w:numPr>
          <w:ilvl w:val="0"/>
          <w:numId w:val="2"/>
        </w:numPr>
        <w:spacing w:after="47"/>
        <w:jc w:val="both"/>
        <w:rPr>
          <w:bCs/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>verificare che ciascun docente produca la relazione adeguatamente motivata circa la proposta di nuova adozione a conferma dell’esattezza di tutte le informazioni.</w:t>
      </w:r>
    </w:p>
    <w:p w:rsidR="00110F11" w:rsidRPr="00547B7F" w:rsidRDefault="00110F11" w:rsidP="00685B4D">
      <w:pPr>
        <w:pStyle w:val="Default"/>
        <w:numPr>
          <w:ilvl w:val="0"/>
          <w:numId w:val="24"/>
        </w:numPr>
        <w:tabs>
          <w:tab w:val="clear" w:pos="1440"/>
          <w:tab w:val="num" w:pos="709"/>
        </w:tabs>
        <w:spacing w:after="47"/>
        <w:ind w:left="709" w:hanging="709"/>
        <w:jc w:val="both"/>
        <w:rPr>
          <w:bCs/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>redigere il verbale scaricabile dal sito della scuola.</w:t>
      </w:r>
    </w:p>
    <w:p w:rsidR="00110F11" w:rsidRPr="00822830" w:rsidRDefault="00110F11" w:rsidP="00547B7F">
      <w:pPr>
        <w:pStyle w:val="Default"/>
        <w:spacing w:after="47"/>
        <w:ind w:left="709"/>
        <w:jc w:val="both"/>
        <w:rPr>
          <w:bCs/>
          <w:color w:val="auto"/>
          <w:sz w:val="22"/>
          <w:szCs w:val="22"/>
        </w:rPr>
      </w:pPr>
    </w:p>
    <w:p w:rsidR="00110F11" w:rsidRPr="00822830" w:rsidRDefault="00110F11" w:rsidP="00685B4D">
      <w:pPr>
        <w:pStyle w:val="BodyText"/>
        <w:jc w:val="both"/>
        <w:rPr>
          <w:b/>
          <w:bCs/>
          <w:i/>
          <w:sz w:val="22"/>
          <w:szCs w:val="22"/>
          <w:u w:val="single"/>
        </w:rPr>
      </w:pPr>
      <w:r w:rsidRPr="00822830">
        <w:rPr>
          <w:b/>
          <w:bCs/>
          <w:i/>
          <w:sz w:val="22"/>
          <w:szCs w:val="22"/>
          <w:u w:val="single"/>
        </w:rPr>
        <w:t xml:space="preserve">Procedura dei singoli Consigli di Classe per le adozioni dei libri di testo </w:t>
      </w:r>
    </w:p>
    <w:p w:rsidR="00110F11" w:rsidRPr="00822830" w:rsidRDefault="00110F11" w:rsidP="00685B4D">
      <w:pPr>
        <w:pStyle w:val="Default"/>
        <w:jc w:val="both"/>
        <w:rPr>
          <w:color w:val="auto"/>
          <w:sz w:val="22"/>
          <w:szCs w:val="22"/>
        </w:rPr>
      </w:pPr>
      <w:r w:rsidRPr="00822830">
        <w:rPr>
          <w:color w:val="auto"/>
          <w:sz w:val="22"/>
          <w:szCs w:val="22"/>
          <w:u w:val="single"/>
        </w:rPr>
        <w:t>Ogni docente del consiglio di classe ha l’obbligo di</w:t>
      </w:r>
      <w:r w:rsidRPr="00822830">
        <w:rPr>
          <w:color w:val="auto"/>
          <w:sz w:val="22"/>
          <w:szCs w:val="22"/>
        </w:rPr>
        <w:t xml:space="preserve">: </w:t>
      </w:r>
    </w:p>
    <w:p w:rsidR="00110F11" w:rsidRPr="00822830" w:rsidRDefault="00110F11" w:rsidP="00685B4D">
      <w:pPr>
        <w:pStyle w:val="Default"/>
        <w:numPr>
          <w:ilvl w:val="0"/>
          <w:numId w:val="13"/>
        </w:numPr>
        <w:spacing w:after="27"/>
        <w:jc w:val="both"/>
        <w:rPr>
          <w:bCs/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>prendere visione del Regolamento dei Tecnici  e delle Indicazioni nazionali riguardanti gli obiettivi specifici di apprendimento degli Istituti Tecnici;</w:t>
      </w:r>
    </w:p>
    <w:p w:rsidR="00110F11" w:rsidRPr="00822830" w:rsidRDefault="00110F11" w:rsidP="00685B4D">
      <w:pPr>
        <w:pStyle w:val="Default"/>
        <w:numPr>
          <w:ilvl w:val="0"/>
          <w:numId w:val="13"/>
        </w:numPr>
        <w:spacing w:after="27"/>
        <w:jc w:val="both"/>
        <w:rPr>
          <w:bCs/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 xml:space="preserve">attenersi alla </w:t>
      </w:r>
      <w:r w:rsidRPr="00822830">
        <w:rPr>
          <w:color w:val="auto"/>
          <w:sz w:val="22"/>
          <w:szCs w:val="22"/>
          <w:lang w:eastAsia="it-IT"/>
        </w:rPr>
        <w:t xml:space="preserve">NOTA MIUR </w:t>
      </w:r>
      <w:r w:rsidRPr="00822830">
        <w:rPr>
          <w:sz w:val="22"/>
          <w:szCs w:val="22"/>
        </w:rPr>
        <w:t>4586 del 15 marzo 2019</w:t>
      </w:r>
      <w:r w:rsidRPr="00822830">
        <w:rPr>
          <w:color w:val="auto"/>
          <w:sz w:val="22"/>
          <w:szCs w:val="22"/>
          <w:lang w:eastAsia="it-IT"/>
        </w:rPr>
        <w:t xml:space="preserve"> “Adozione libri di testo a.s. 2019/2020</w:t>
      </w:r>
      <w:r w:rsidRPr="00822830">
        <w:rPr>
          <w:color w:val="auto"/>
          <w:sz w:val="22"/>
          <w:szCs w:val="22"/>
        </w:rPr>
        <w:t xml:space="preserve">; </w:t>
      </w:r>
    </w:p>
    <w:p w:rsidR="00110F11" w:rsidRPr="00822830" w:rsidRDefault="00110F11" w:rsidP="00685B4D">
      <w:pPr>
        <w:pStyle w:val="Default"/>
        <w:numPr>
          <w:ilvl w:val="0"/>
          <w:numId w:val="13"/>
        </w:numPr>
        <w:spacing w:after="27"/>
        <w:jc w:val="both"/>
        <w:rPr>
          <w:bCs/>
          <w:color w:val="auto"/>
          <w:sz w:val="22"/>
          <w:szCs w:val="22"/>
        </w:rPr>
      </w:pPr>
      <w:r w:rsidRPr="00822830">
        <w:rPr>
          <w:sz w:val="22"/>
          <w:szCs w:val="22"/>
        </w:rPr>
        <w:t>adottare nuovi libri di testo nelle classi: prime e terze e, per le sole specifiche discipline in esse previste, per le classi quinte della scuola secondaria di secondo grado.</w:t>
      </w:r>
    </w:p>
    <w:p w:rsidR="00110F11" w:rsidRPr="00822830" w:rsidRDefault="00110F11" w:rsidP="00685B4D">
      <w:pPr>
        <w:pStyle w:val="Default"/>
        <w:numPr>
          <w:ilvl w:val="0"/>
          <w:numId w:val="13"/>
        </w:numPr>
        <w:spacing w:after="27"/>
        <w:jc w:val="both"/>
        <w:rPr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>non proporre adozioni di testi non più in ristampa;</w:t>
      </w:r>
    </w:p>
    <w:p w:rsidR="00110F11" w:rsidRPr="00822830" w:rsidRDefault="00110F11" w:rsidP="00685B4D">
      <w:pPr>
        <w:pStyle w:val="Default"/>
        <w:numPr>
          <w:ilvl w:val="0"/>
          <w:numId w:val="13"/>
        </w:numPr>
        <w:jc w:val="both"/>
        <w:rPr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 xml:space="preserve">compilare </w:t>
      </w:r>
      <w:r w:rsidRPr="00822830">
        <w:rPr>
          <w:b/>
          <w:color w:val="auto"/>
          <w:sz w:val="22"/>
          <w:szCs w:val="22"/>
        </w:rPr>
        <w:t>la scheda, conferma o nuova adozione, del proprio consiglio di classe relativa alla propria disciplina</w:t>
      </w:r>
      <w:r w:rsidRPr="00822830">
        <w:rPr>
          <w:color w:val="auto"/>
          <w:sz w:val="22"/>
          <w:szCs w:val="22"/>
        </w:rPr>
        <w:t xml:space="preserve"> (scaricabile dal sito della scuola), indicando con precisione:</w:t>
      </w:r>
    </w:p>
    <w:p w:rsidR="00110F11" w:rsidRPr="00822830" w:rsidRDefault="00110F11" w:rsidP="00685B4D">
      <w:pPr>
        <w:numPr>
          <w:ilvl w:val="0"/>
          <w:numId w:val="31"/>
        </w:numPr>
        <w:shd w:val="clear" w:color="auto" w:fill="FFFFFF"/>
        <w:ind w:right="192"/>
        <w:jc w:val="both"/>
        <w:rPr>
          <w:color w:val="454545"/>
          <w:sz w:val="22"/>
          <w:szCs w:val="22"/>
        </w:rPr>
      </w:pPr>
      <w:r w:rsidRPr="00822830">
        <w:rPr>
          <w:sz w:val="22"/>
          <w:szCs w:val="22"/>
        </w:rPr>
        <w:t>il codice ISBN composto di 13 cifre per l’inserimento sul sito dell’AIE</w:t>
      </w:r>
      <w:r>
        <w:rPr>
          <w:sz w:val="22"/>
          <w:szCs w:val="22"/>
        </w:rPr>
        <w:t>;</w:t>
      </w:r>
    </w:p>
    <w:p w:rsidR="00110F11" w:rsidRPr="00822830" w:rsidRDefault="00110F11" w:rsidP="00685B4D">
      <w:pPr>
        <w:pStyle w:val="Default"/>
        <w:numPr>
          <w:ilvl w:val="0"/>
          <w:numId w:val="31"/>
        </w:numPr>
        <w:jc w:val="both"/>
        <w:rPr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>il prezzo aggiornato per volume (consultare i siti www.adozioniaie.it o www.anarpe.it o i cataloghi delle case editrici)</w:t>
      </w:r>
      <w:r>
        <w:rPr>
          <w:color w:val="auto"/>
          <w:sz w:val="22"/>
          <w:szCs w:val="22"/>
        </w:rPr>
        <w:t>;</w:t>
      </w:r>
      <w:r w:rsidRPr="00822830">
        <w:rPr>
          <w:color w:val="auto"/>
          <w:sz w:val="22"/>
          <w:szCs w:val="22"/>
        </w:rPr>
        <w:t xml:space="preserve"> </w:t>
      </w:r>
    </w:p>
    <w:p w:rsidR="00110F11" w:rsidRPr="00822830" w:rsidRDefault="00110F11" w:rsidP="00685B4D">
      <w:pPr>
        <w:pStyle w:val="Default"/>
        <w:numPr>
          <w:ilvl w:val="0"/>
          <w:numId w:val="3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</w:t>
      </w:r>
      <w:r w:rsidRPr="00822830">
        <w:rPr>
          <w:color w:val="auto"/>
          <w:sz w:val="22"/>
          <w:szCs w:val="22"/>
        </w:rPr>
        <w:t>e il testo è da acquistare porre una X nella colonna “da acquistare”</w:t>
      </w:r>
      <w:r>
        <w:rPr>
          <w:color w:val="auto"/>
          <w:sz w:val="22"/>
          <w:szCs w:val="22"/>
        </w:rPr>
        <w:t>;</w:t>
      </w:r>
    </w:p>
    <w:p w:rsidR="00110F11" w:rsidRPr="00822830" w:rsidRDefault="00110F11" w:rsidP="00685B4D">
      <w:pPr>
        <w:pStyle w:val="Default"/>
        <w:numPr>
          <w:ilvl w:val="0"/>
          <w:numId w:val="3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</w:t>
      </w:r>
      <w:r w:rsidRPr="00822830">
        <w:rPr>
          <w:color w:val="auto"/>
          <w:sz w:val="22"/>
          <w:szCs w:val="22"/>
        </w:rPr>
        <w:t>e il testo è già in possesso della classe (testo pluriennale) porre una X nella colonna “in possesso”</w:t>
      </w:r>
      <w:r>
        <w:rPr>
          <w:color w:val="auto"/>
          <w:sz w:val="22"/>
          <w:szCs w:val="22"/>
        </w:rPr>
        <w:t>;</w:t>
      </w:r>
    </w:p>
    <w:p w:rsidR="00110F11" w:rsidRPr="00822830" w:rsidRDefault="00110F11" w:rsidP="00685B4D">
      <w:pPr>
        <w:pStyle w:val="Default"/>
        <w:numPr>
          <w:ilvl w:val="0"/>
          <w:numId w:val="31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</w:t>
      </w:r>
      <w:r w:rsidRPr="00822830">
        <w:rPr>
          <w:color w:val="auto"/>
          <w:sz w:val="22"/>
          <w:szCs w:val="22"/>
        </w:rPr>
        <w:t>e è nuova adozione e il testo è consigliato porre una X nella colonna “consigliato”</w:t>
      </w:r>
      <w:r>
        <w:rPr>
          <w:color w:val="auto"/>
          <w:sz w:val="22"/>
          <w:szCs w:val="22"/>
        </w:rPr>
        <w:t>;</w:t>
      </w:r>
    </w:p>
    <w:p w:rsidR="00110F11" w:rsidRPr="00822830" w:rsidRDefault="00110F11" w:rsidP="00685B4D">
      <w:pPr>
        <w:pStyle w:val="Default"/>
        <w:numPr>
          <w:ilvl w:val="0"/>
          <w:numId w:val="31"/>
        </w:numPr>
        <w:jc w:val="both"/>
        <w:rPr>
          <w:color w:val="auto"/>
          <w:sz w:val="22"/>
          <w:szCs w:val="22"/>
        </w:rPr>
      </w:pPr>
      <w:r w:rsidRPr="00822830">
        <w:rPr>
          <w:color w:val="auto"/>
          <w:sz w:val="22"/>
          <w:szCs w:val="22"/>
        </w:rPr>
        <w:t>apporre la propria firma a conferma dell’esattezza dei dati riportati nella suddetta scheda.</w:t>
      </w:r>
    </w:p>
    <w:p w:rsidR="00110F11" w:rsidRPr="00822830" w:rsidRDefault="00110F11" w:rsidP="00685B4D">
      <w:pPr>
        <w:pStyle w:val="Default"/>
        <w:numPr>
          <w:ilvl w:val="0"/>
          <w:numId w:val="13"/>
        </w:numPr>
        <w:jc w:val="both"/>
        <w:rPr>
          <w:color w:val="auto"/>
          <w:sz w:val="22"/>
          <w:szCs w:val="22"/>
        </w:rPr>
      </w:pPr>
      <w:r w:rsidRPr="00B91F00">
        <w:rPr>
          <w:b/>
          <w:color w:val="auto"/>
          <w:sz w:val="22"/>
          <w:szCs w:val="22"/>
        </w:rPr>
        <w:t>consegnare la scheda e la relazione di eventuale nuova adozione al coordinatore</w:t>
      </w:r>
      <w:r w:rsidRPr="00822830">
        <w:rPr>
          <w:color w:val="auto"/>
          <w:sz w:val="22"/>
          <w:szCs w:val="22"/>
        </w:rPr>
        <w:t>.</w:t>
      </w:r>
    </w:p>
    <w:p w:rsidR="00110F11" w:rsidRPr="00822830" w:rsidRDefault="00110F11" w:rsidP="00685B4D">
      <w:pPr>
        <w:pStyle w:val="Default"/>
        <w:jc w:val="both"/>
        <w:rPr>
          <w:color w:val="auto"/>
          <w:sz w:val="22"/>
          <w:szCs w:val="22"/>
          <w:u w:val="single"/>
        </w:rPr>
      </w:pPr>
      <w:r w:rsidRPr="00822830">
        <w:rPr>
          <w:color w:val="auto"/>
          <w:sz w:val="22"/>
          <w:szCs w:val="22"/>
          <w:u w:val="single"/>
        </w:rPr>
        <w:t>Il Coordinatore di classe avrà cura di:</w:t>
      </w:r>
    </w:p>
    <w:p w:rsidR="00110F11" w:rsidRPr="00822830" w:rsidRDefault="00110F11" w:rsidP="00685B4D">
      <w:pPr>
        <w:pStyle w:val="Default"/>
        <w:numPr>
          <w:ilvl w:val="0"/>
          <w:numId w:val="31"/>
        </w:numPr>
        <w:ind w:hanging="382"/>
        <w:jc w:val="both"/>
        <w:rPr>
          <w:color w:val="auto"/>
          <w:sz w:val="22"/>
          <w:szCs w:val="22"/>
        </w:rPr>
      </w:pPr>
      <w:r w:rsidRPr="00822830">
        <w:rPr>
          <w:sz w:val="22"/>
          <w:szCs w:val="22"/>
        </w:rPr>
        <w:t>redigere il verbale del consiglio di classe allargato scaricabile dal sito della scuola;</w:t>
      </w:r>
    </w:p>
    <w:p w:rsidR="00110F11" w:rsidRPr="00822830" w:rsidRDefault="00110F11" w:rsidP="00685B4D">
      <w:pPr>
        <w:pStyle w:val="Default"/>
        <w:numPr>
          <w:ilvl w:val="0"/>
          <w:numId w:val="31"/>
        </w:numPr>
        <w:ind w:hanging="382"/>
        <w:jc w:val="both"/>
        <w:rPr>
          <w:color w:val="auto"/>
          <w:sz w:val="22"/>
          <w:szCs w:val="22"/>
        </w:rPr>
      </w:pPr>
      <w:r w:rsidRPr="00822830">
        <w:rPr>
          <w:sz w:val="22"/>
          <w:szCs w:val="22"/>
        </w:rPr>
        <w:t>raccogliere le schede</w:t>
      </w:r>
      <w:r>
        <w:rPr>
          <w:sz w:val="22"/>
          <w:szCs w:val="22"/>
        </w:rPr>
        <w:t xml:space="preserve"> e le relazioni</w:t>
      </w:r>
      <w:r w:rsidRPr="00822830">
        <w:rPr>
          <w:sz w:val="22"/>
          <w:szCs w:val="22"/>
        </w:rPr>
        <w:t xml:space="preserve"> debitamente compilate e verificare che non sia stato superato il tetto di spesa</w:t>
      </w:r>
      <w:r w:rsidRPr="00822830">
        <w:rPr>
          <w:i/>
          <w:sz w:val="22"/>
          <w:szCs w:val="22"/>
        </w:rPr>
        <w:t xml:space="preserve"> (Classi prime € 320,00 - Classi seconde € 223,00 – Classi terze € 320,00 – Classi quarte € 288,00 - Classi quinte € 310,00 - DM 43/2012)</w:t>
      </w:r>
      <w:r>
        <w:rPr>
          <w:sz w:val="22"/>
          <w:szCs w:val="22"/>
        </w:rPr>
        <w:t>;</w:t>
      </w:r>
    </w:p>
    <w:p w:rsidR="00110F11" w:rsidRPr="00822830" w:rsidRDefault="00110F11" w:rsidP="00685B4D">
      <w:pPr>
        <w:pStyle w:val="Default"/>
        <w:numPr>
          <w:ilvl w:val="1"/>
          <w:numId w:val="31"/>
        </w:numPr>
        <w:tabs>
          <w:tab w:val="clear" w:pos="2520"/>
          <w:tab w:val="num" w:pos="1843"/>
        </w:tabs>
        <w:ind w:left="1843" w:hanging="382"/>
        <w:jc w:val="both"/>
        <w:rPr>
          <w:b/>
          <w:color w:val="auto"/>
          <w:sz w:val="22"/>
          <w:szCs w:val="22"/>
        </w:rPr>
      </w:pPr>
      <w:r w:rsidRPr="002F6B90">
        <w:rPr>
          <w:b/>
          <w:color w:val="auto"/>
          <w:sz w:val="22"/>
          <w:szCs w:val="22"/>
          <w:u w:val="single"/>
        </w:rPr>
        <w:t>riferire al Collegio dei Docenti</w:t>
      </w:r>
      <w:r w:rsidRPr="00822830">
        <w:rPr>
          <w:b/>
          <w:color w:val="auto"/>
          <w:sz w:val="22"/>
          <w:szCs w:val="22"/>
        </w:rPr>
        <w:t xml:space="preserve">, per l’approvazione, le proposte di nuove adozioni deliberate dal consiglio di classe; </w:t>
      </w:r>
    </w:p>
    <w:p w:rsidR="00110F11" w:rsidRPr="00822830" w:rsidRDefault="00110F11" w:rsidP="00685B4D">
      <w:pPr>
        <w:pStyle w:val="Default"/>
        <w:numPr>
          <w:ilvl w:val="1"/>
          <w:numId w:val="31"/>
        </w:numPr>
        <w:tabs>
          <w:tab w:val="clear" w:pos="2520"/>
          <w:tab w:val="num" w:pos="1843"/>
        </w:tabs>
        <w:ind w:left="1843" w:hanging="382"/>
        <w:jc w:val="both"/>
        <w:rPr>
          <w:b/>
          <w:color w:val="auto"/>
          <w:sz w:val="22"/>
          <w:szCs w:val="22"/>
          <w:u w:val="single"/>
        </w:rPr>
      </w:pPr>
      <w:r w:rsidRPr="00822830">
        <w:rPr>
          <w:b/>
          <w:color w:val="auto"/>
          <w:sz w:val="22"/>
          <w:szCs w:val="22"/>
        </w:rPr>
        <w:t xml:space="preserve">consegnare, </w:t>
      </w:r>
      <w:r w:rsidRPr="00B91F00">
        <w:rPr>
          <w:b/>
          <w:color w:val="auto"/>
          <w:sz w:val="22"/>
          <w:szCs w:val="22"/>
          <w:u w:val="single"/>
        </w:rPr>
        <w:t>solo dopo la ratifica da parte del Collegio</w:t>
      </w:r>
      <w:r w:rsidRPr="00822830">
        <w:rPr>
          <w:b/>
          <w:color w:val="auto"/>
          <w:sz w:val="22"/>
          <w:szCs w:val="22"/>
        </w:rPr>
        <w:t>, le schede</w:t>
      </w:r>
      <w:r>
        <w:rPr>
          <w:b/>
          <w:color w:val="auto"/>
          <w:sz w:val="22"/>
          <w:szCs w:val="22"/>
        </w:rPr>
        <w:t xml:space="preserve"> e le relazioni</w:t>
      </w:r>
      <w:r w:rsidRPr="00822830">
        <w:rPr>
          <w:b/>
          <w:color w:val="auto"/>
          <w:sz w:val="22"/>
          <w:szCs w:val="22"/>
        </w:rPr>
        <w:t xml:space="preserve"> in segreteria didattica.</w:t>
      </w:r>
    </w:p>
    <w:p w:rsidR="00110F11" w:rsidRPr="00822830" w:rsidRDefault="00110F11" w:rsidP="00685B4D">
      <w:pPr>
        <w:pStyle w:val="BodyText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822830">
        <w:rPr>
          <w:sz w:val="22"/>
          <w:szCs w:val="22"/>
          <w:u w:val="single"/>
        </w:rPr>
        <w:t>I Consigli di classe</w:t>
      </w:r>
      <w:r w:rsidRPr="00822830">
        <w:rPr>
          <w:sz w:val="22"/>
          <w:szCs w:val="22"/>
        </w:rPr>
        <w:t xml:space="preserve"> dell’anno scolastico in corso (2018/19) propongono la conferma e/o la nuova adozione per le classi che si formeranno nell’a.s. 2019/20, secondo le seguenti indicazioni:</w:t>
      </w:r>
    </w:p>
    <w:p w:rsidR="00110F11" w:rsidRPr="008A068F" w:rsidRDefault="00110F11" w:rsidP="008A068F">
      <w:pPr>
        <w:numPr>
          <w:ilvl w:val="0"/>
          <w:numId w:val="33"/>
        </w:numPr>
        <w:suppressAutoHyphens w:val="0"/>
        <w:jc w:val="both"/>
        <w:rPr>
          <w:sz w:val="22"/>
          <w:szCs w:val="22"/>
          <w:lang w:eastAsia="it-IT"/>
        </w:rPr>
      </w:pPr>
      <w:r w:rsidRPr="008A068F">
        <w:rPr>
          <w:bCs/>
          <w:sz w:val="22"/>
          <w:szCs w:val="22"/>
          <w:lang w:eastAsia="it-IT"/>
        </w:rPr>
        <w:t>le classi prime scelgono per le prime;</w:t>
      </w:r>
    </w:p>
    <w:p w:rsidR="00110F11" w:rsidRPr="008A068F" w:rsidRDefault="00110F11" w:rsidP="008A068F">
      <w:pPr>
        <w:numPr>
          <w:ilvl w:val="0"/>
          <w:numId w:val="33"/>
        </w:numPr>
        <w:suppressAutoHyphens w:val="0"/>
        <w:jc w:val="both"/>
        <w:rPr>
          <w:sz w:val="22"/>
          <w:szCs w:val="22"/>
          <w:lang w:eastAsia="it-IT"/>
        </w:rPr>
      </w:pPr>
      <w:r w:rsidRPr="008A068F">
        <w:rPr>
          <w:bCs/>
          <w:sz w:val="22"/>
          <w:szCs w:val="22"/>
          <w:lang w:eastAsia="it-IT"/>
        </w:rPr>
        <w:t xml:space="preserve">le  seconde </w:t>
      </w:r>
      <w:r w:rsidRPr="00B91F00">
        <w:rPr>
          <w:b/>
          <w:bCs/>
          <w:sz w:val="22"/>
          <w:szCs w:val="22"/>
          <w:lang w:eastAsia="it-IT"/>
        </w:rPr>
        <w:t>confermano</w:t>
      </w:r>
      <w:r w:rsidRPr="008A068F">
        <w:rPr>
          <w:bCs/>
          <w:sz w:val="22"/>
          <w:szCs w:val="22"/>
          <w:lang w:eastAsia="it-IT"/>
        </w:rPr>
        <w:t xml:space="preserve"> per le seconde</w:t>
      </w:r>
      <w:r w:rsidRPr="008A068F">
        <w:rPr>
          <w:sz w:val="22"/>
          <w:szCs w:val="22"/>
          <w:lang w:eastAsia="it-IT"/>
        </w:rPr>
        <w:t>;</w:t>
      </w:r>
    </w:p>
    <w:p w:rsidR="00110F11" w:rsidRPr="008A068F" w:rsidRDefault="00110F11" w:rsidP="008A068F">
      <w:pPr>
        <w:numPr>
          <w:ilvl w:val="0"/>
          <w:numId w:val="33"/>
        </w:numPr>
        <w:suppressAutoHyphens w:val="0"/>
        <w:jc w:val="both"/>
        <w:rPr>
          <w:sz w:val="22"/>
          <w:szCs w:val="22"/>
          <w:lang w:eastAsia="it-IT"/>
        </w:rPr>
      </w:pPr>
      <w:r w:rsidRPr="008A068F">
        <w:rPr>
          <w:bCs/>
          <w:sz w:val="22"/>
          <w:szCs w:val="22"/>
          <w:lang w:eastAsia="it-IT"/>
        </w:rPr>
        <w:t xml:space="preserve">le terze </w:t>
      </w:r>
      <w:r w:rsidRPr="00B91F00">
        <w:rPr>
          <w:b/>
          <w:bCs/>
          <w:sz w:val="22"/>
          <w:szCs w:val="22"/>
          <w:lang w:eastAsia="it-IT"/>
        </w:rPr>
        <w:t>confermano</w:t>
      </w:r>
      <w:r w:rsidRPr="008A068F">
        <w:rPr>
          <w:bCs/>
          <w:sz w:val="22"/>
          <w:szCs w:val="22"/>
          <w:lang w:eastAsia="it-IT"/>
        </w:rPr>
        <w:t xml:space="preserve"> per le quarte;</w:t>
      </w:r>
    </w:p>
    <w:p w:rsidR="00110F11" w:rsidRPr="008A068F" w:rsidRDefault="00110F11" w:rsidP="008A068F">
      <w:pPr>
        <w:numPr>
          <w:ilvl w:val="0"/>
          <w:numId w:val="33"/>
        </w:numPr>
        <w:suppressAutoHyphens w:val="0"/>
        <w:jc w:val="both"/>
        <w:rPr>
          <w:sz w:val="22"/>
          <w:szCs w:val="22"/>
          <w:lang w:eastAsia="it-IT"/>
        </w:rPr>
      </w:pPr>
      <w:r w:rsidRPr="008A068F">
        <w:rPr>
          <w:bCs/>
          <w:sz w:val="22"/>
          <w:szCs w:val="22"/>
          <w:lang w:eastAsia="it-IT"/>
        </w:rPr>
        <w:t xml:space="preserve">le quarte </w:t>
      </w:r>
      <w:r w:rsidRPr="00B91F00">
        <w:rPr>
          <w:b/>
          <w:bCs/>
          <w:sz w:val="22"/>
          <w:szCs w:val="22"/>
          <w:lang w:eastAsia="it-IT"/>
        </w:rPr>
        <w:t>confermano</w:t>
      </w:r>
      <w:r w:rsidRPr="008A068F">
        <w:rPr>
          <w:bCs/>
          <w:sz w:val="22"/>
          <w:szCs w:val="22"/>
          <w:lang w:eastAsia="it-IT"/>
        </w:rPr>
        <w:t xml:space="preserve"> per  le quinte;</w:t>
      </w:r>
    </w:p>
    <w:p w:rsidR="00110F11" w:rsidRPr="008A068F" w:rsidRDefault="00110F11" w:rsidP="008A068F">
      <w:pPr>
        <w:numPr>
          <w:ilvl w:val="0"/>
          <w:numId w:val="33"/>
        </w:numPr>
        <w:suppressAutoHyphens w:val="0"/>
        <w:jc w:val="both"/>
        <w:rPr>
          <w:sz w:val="22"/>
          <w:szCs w:val="22"/>
          <w:lang w:eastAsia="it-IT"/>
        </w:rPr>
      </w:pPr>
      <w:r w:rsidRPr="008A068F">
        <w:rPr>
          <w:bCs/>
          <w:sz w:val="22"/>
          <w:szCs w:val="22"/>
          <w:lang w:eastAsia="it-IT"/>
        </w:rPr>
        <w:t>le quinte scelgono per le terze (n.b.</w:t>
      </w:r>
      <w:r>
        <w:rPr>
          <w:bCs/>
          <w:sz w:val="22"/>
          <w:szCs w:val="22"/>
          <w:lang w:eastAsia="it-IT"/>
        </w:rPr>
        <w:t xml:space="preserve"> all’ITE</w:t>
      </w:r>
      <w:r w:rsidRPr="008A068F">
        <w:rPr>
          <w:bCs/>
          <w:sz w:val="22"/>
          <w:szCs w:val="22"/>
          <w:lang w:eastAsia="it-IT"/>
        </w:rPr>
        <w:t xml:space="preserve"> </w:t>
      </w:r>
      <w:smartTag w:uri="urn:schemas-microsoft-com:office:smarttags" w:element="PersonName">
        <w:smartTagPr>
          <w:attr w:name="ProductID" w:val="la VA AFM"/>
        </w:smartTagPr>
        <w:r w:rsidRPr="008A068F">
          <w:rPr>
            <w:bCs/>
            <w:sz w:val="22"/>
            <w:szCs w:val="22"/>
            <w:lang w:eastAsia="it-IT"/>
          </w:rPr>
          <w:t>la V</w:t>
        </w:r>
        <w:r>
          <w:rPr>
            <w:bCs/>
            <w:sz w:val="22"/>
            <w:szCs w:val="22"/>
            <w:lang w:eastAsia="it-IT"/>
          </w:rPr>
          <w:t>A</w:t>
        </w:r>
        <w:r w:rsidRPr="008A068F">
          <w:rPr>
            <w:bCs/>
            <w:sz w:val="22"/>
            <w:szCs w:val="22"/>
            <w:lang w:eastAsia="it-IT"/>
          </w:rPr>
          <w:t xml:space="preserve"> AFM</w:t>
        </w:r>
      </w:smartTag>
      <w:r w:rsidRPr="008A068F">
        <w:rPr>
          <w:bCs/>
          <w:sz w:val="22"/>
          <w:szCs w:val="22"/>
          <w:lang w:eastAsia="it-IT"/>
        </w:rPr>
        <w:t xml:space="preserve"> adotta per </w:t>
      </w:r>
      <w:smartTag w:uri="urn:schemas-microsoft-com:office:smarttags" w:element="PersonName">
        <w:smartTagPr>
          <w:attr w:name="ProductID" w:val="la IIIA SIA-"/>
        </w:smartTagPr>
        <w:r w:rsidRPr="008A068F">
          <w:rPr>
            <w:bCs/>
            <w:sz w:val="22"/>
            <w:szCs w:val="22"/>
            <w:lang w:eastAsia="it-IT"/>
          </w:rPr>
          <w:t xml:space="preserve">la IIIA </w:t>
        </w:r>
        <w:r>
          <w:rPr>
            <w:bCs/>
            <w:sz w:val="22"/>
            <w:szCs w:val="22"/>
            <w:lang w:eastAsia="it-IT"/>
          </w:rPr>
          <w:t>SIA-</w:t>
        </w:r>
      </w:smartTag>
      <w:r>
        <w:rPr>
          <w:bCs/>
          <w:sz w:val="22"/>
          <w:szCs w:val="22"/>
          <w:lang w:eastAsia="it-IT"/>
        </w:rPr>
        <w:t xml:space="preserve">  </w:t>
      </w:r>
      <w:smartTag w:uri="urn:schemas-microsoft-com:office:smarttags" w:element="PersonName">
        <w:smartTagPr>
          <w:attr w:name="ProductID" w:val="la VDT."/>
        </w:smartTagPr>
        <w:r>
          <w:rPr>
            <w:bCs/>
            <w:sz w:val="22"/>
            <w:szCs w:val="22"/>
            <w:lang w:eastAsia="it-IT"/>
          </w:rPr>
          <w:t>la VDT.</w:t>
        </w:r>
      </w:smartTag>
      <w:r>
        <w:rPr>
          <w:bCs/>
          <w:sz w:val="22"/>
          <w:szCs w:val="22"/>
          <w:lang w:eastAsia="it-IT"/>
        </w:rPr>
        <w:t xml:space="preserve"> per </w:t>
      </w:r>
      <w:smartTag w:uri="urn:schemas-microsoft-com:office:smarttags" w:element="PersonName">
        <w:smartTagPr>
          <w:attr w:name="ProductID" w:val="la IIIDT."/>
        </w:smartTagPr>
        <w:r>
          <w:rPr>
            <w:bCs/>
            <w:sz w:val="22"/>
            <w:szCs w:val="22"/>
            <w:lang w:eastAsia="it-IT"/>
          </w:rPr>
          <w:t>la IIIDT.</w:t>
        </w:r>
      </w:smartTag>
      <w:r>
        <w:rPr>
          <w:bCs/>
          <w:sz w:val="22"/>
          <w:szCs w:val="22"/>
          <w:lang w:eastAsia="it-IT"/>
        </w:rPr>
        <w:t>)</w:t>
      </w:r>
      <w:bookmarkStart w:id="0" w:name="_GoBack"/>
      <w:bookmarkEnd w:id="0"/>
      <w:r w:rsidRPr="008A068F">
        <w:rPr>
          <w:bCs/>
          <w:sz w:val="22"/>
          <w:szCs w:val="22"/>
          <w:lang w:eastAsia="it-IT"/>
        </w:rPr>
        <w:t>.</w:t>
      </w:r>
    </w:p>
    <w:p w:rsidR="00110F11" w:rsidRPr="00822830" w:rsidRDefault="00110F11" w:rsidP="00685B4D">
      <w:pPr>
        <w:pStyle w:val="Default"/>
        <w:jc w:val="both"/>
        <w:rPr>
          <w:b/>
          <w:color w:val="auto"/>
          <w:sz w:val="22"/>
          <w:szCs w:val="22"/>
          <w:u w:val="single"/>
        </w:rPr>
      </w:pPr>
    </w:p>
    <w:p w:rsidR="00110F11" w:rsidRPr="00822830" w:rsidRDefault="00110F11" w:rsidP="00685B4D">
      <w:pPr>
        <w:pStyle w:val="BodyText"/>
        <w:spacing w:line="276" w:lineRule="auto"/>
        <w:jc w:val="both"/>
        <w:rPr>
          <w:b/>
          <w:iCs/>
          <w:sz w:val="22"/>
          <w:szCs w:val="22"/>
        </w:rPr>
      </w:pPr>
      <w:r w:rsidRPr="00822830">
        <w:rPr>
          <w:b/>
          <w:iCs/>
          <w:sz w:val="22"/>
          <w:szCs w:val="22"/>
        </w:rPr>
        <w:t xml:space="preserve">Riduzione dei tetti di spesa scuola secondaria </w:t>
      </w:r>
    </w:p>
    <w:p w:rsidR="00110F11" w:rsidRPr="00822830" w:rsidRDefault="00110F11" w:rsidP="00685B4D">
      <w:pPr>
        <w:pStyle w:val="BodyText"/>
        <w:spacing w:line="276" w:lineRule="auto"/>
        <w:jc w:val="both"/>
        <w:rPr>
          <w:b/>
          <w:iCs/>
          <w:sz w:val="22"/>
          <w:szCs w:val="22"/>
        </w:rPr>
      </w:pPr>
      <w:r w:rsidRPr="00822830">
        <w:rPr>
          <w:sz w:val="22"/>
          <w:szCs w:val="22"/>
          <w:lang w:eastAsia="it-IT"/>
        </w:rPr>
        <w:t>I tetti di spesa, riguardanti le classi del</w:t>
      </w:r>
      <w:r>
        <w:rPr>
          <w:sz w:val="22"/>
          <w:szCs w:val="22"/>
          <w:lang w:eastAsia="it-IT"/>
        </w:rPr>
        <w:t xml:space="preserve">le scuole secondarie di primo e </w:t>
      </w:r>
      <w:r w:rsidRPr="00822830">
        <w:rPr>
          <w:sz w:val="22"/>
          <w:szCs w:val="22"/>
          <w:lang w:eastAsia="it-IT"/>
        </w:rPr>
        <w:t>secondo grado, sono ridotti del 10% soltanto in quelle classi in cui tutti i testi sono stati adottati, per la prima volta, a partire dall’anno scolastico 2014/2015 e realizzati nella versione cartacea e digitale, accompagnata da contenuti digitali integrativi (modalità mista di tipo b – punto 2 dell’allegato al decreto ministeriale n. 781/2013).</w:t>
      </w:r>
      <w:r>
        <w:rPr>
          <w:sz w:val="22"/>
          <w:szCs w:val="22"/>
          <w:lang w:eastAsia="it-IT"/>
        </w:rPr>
        <w:t xml:space="preserve"> </w:t>
      </w:r>
      <w:r w:rsidRPr="00822830">
        <w:rPr>
          <w:sz w:val="22"/>
          <w:szCs w:val="22"/>
          <w:lang w:eastAsia="it-IT"/>
        </w:rPr>
        <w:t>I medesimi tetti di spesa sono ridotti del 30% solo nella classi in cui tutti i testi sono stati adottati, per la prima volta, dall’anno scolastico 2014/2015 e realizzati nella versione digitale, accompagnata da contenuti digitali integrativi (modalità digitale – tipo c – punto 2 dell’allegato al decreto ministeriale n. 781/2013).</w:t>
      </w:r>
      <w:r w:rsidRPr="00822830">
        <w:rPr>
          <w:sz w:val="22"/>
          <w:szCs w:val="22"/>
        </w:rPr>
        <w:t xml:space="preserve"> E’ previsto un’eventuale </w:t>
      </w:r>
      <w:r w:rsidRPr="00822830">
        <w:rPr>
          <w:b/>
          <w:bCs/>
          <w:sz w:val="22"/>
          <w:szCs w:val="22"/>
        </w:rPr>
        <w:t>superamento</w:t>
      </w:r>
      <w:r w:rsidRPr="00822830">
        <w:rPr>
          <w:sz w:val="22"/>
          <w:szCs w:val="22"/>
        </w:rPr>
        <w:t xml:space="preserve"> del </w:t>
      </w:r>
      <w:r w:rsidRPr="00822830">
        <w:rPr>
          <w:b/>
          <w:bCs/>
          <w:sz w:val="22"/>
          <w:szCs w:val="22"/>
        </w:rPr>
        <w:t>tetto</w:t>
      </w:r>
      <w:r w:rsidRPr="00822830">
        <w:rPr>
          <w:sz w:val="22"/>
          <w:szCs w:val="22"/>
        </w:rPr>
        <w:t xml:space="preserve"> di </w:t>
      </w:r>
      <w:r w:rsidRPr="00822830">
        <w:rPr>
          <w:b/>
          <w:bCs/>
          <w:sz w:val="22"/>
          <w:szCs w:val="22"/>
        </w:rPr>
        <w:t>spesa</w:t>
      </w:r>
      <w:r w:rsidRPr="00822830">
        <w:rPr>
          <w:sz w:val="22"/>
          <w:szCs w:val="22"/>
        </w:rPr>
        <w:t xml:space="preserve">, entro il limite massimo del </w:t>
      </w:r>
      <w:r w:rsidRPr="00822830">
        <w:rPr>
          <w:b/>
          <w:bCs/>
          <w:sz w:val="22"/>
          <w:szCs w:val="22"/>
        </w:rPr>
        <w:t>10%</w:t>
      </w:r>
      <w:r w:rsidRPr="00822830">
        <w:rPr>
          <w:sz w:val="22"/>
          <w:szCs w:val="22"/>
        </w:rPr>
        <w:t xml:space="preserve">, che va </w:t>
      </w:r>
      <w:r w:rsidRPr="00822830">
        <w:rPr>
          <w:b/>
          <w:bCs/>
          <w:sz w:val="22"/>
          <w:szCs w:val="22"/>
        </w:rPr>
        <w:t>adeguatamente motivato</w:t>
      </w:r>
      <w:r w:rsidRPr="00822830">
        <w:rPr>
          <w:sz w:val="22"/>
          <w:szCs w:val="22"/>
        </w:rPr>
        <w:t xml:space="preserve"> dal Collegio docenti.</w:t>
      </w:r>
    </w:p>
    <w:p w:rsidR="00110F11" w:rsidRPr="00822830" w:rsidRDefault="00110F11" w:rsidP="00685B4D">
      <w:pPr>
        <w:pStyle w:val="BodyText"/>
        <w:spacing w:line="276" w:lineRule="auto"/>
        <w:jc w:val="both"/>
        <w:rPr>
          <w:iCs/>
          <w:sz w:val="22"/>
          <w:szCs w:val="22"/>
        </w:rPr>
      </w:pPr>
      <w:r w:rsidRPr="00822830">
        <w:rPr>
          <w:b/>
          <w:iCs/>
          <w:sz w:val="22"/>
          <w:szCs w:val="22"/>
        </w:rPr>
        <w:t>Abolizione vincolo pluriennale di adozione (art. 11 legge n. 221/2012)</w:t>
      </w:r>
    </w:p>
    <w:p w:rsidR="00110F11" w:rsidRPr="00822830" w:rsidRDefault="00110F11" w:rsidP="00685B4D">
      <w:pPr>
        <w:pStyle w:val="BodyText"/>
        <w:spacing w:line="276" w:lineRule="auto"/>
        <w:jc w:val="both"/>
        <w:rPr>
          <w:sz w:val="22"/>
          <w:szCs w:val="22"/>
          <w:lang w:eastAsia="it-IT"/>
        </w:rPr>
      </w:pPr>
      <w:r w:rsidRPr="00822830">
        <w:rPr>
          <w:iCs/>
          <w:sz w:val="22"/>
          <w:szCs w:val="22"/>
        </w:rPr>
        <w:t>“</w:t>
      </w:r>
      <w:r w:rsidRPr="00822830">
        <w:rPr>
          <w:sz w:val="22"/>
          <w:szCs w:val="22"/>
          <w:lang w:eastAsia="it-IT"/>
        </w:rPr>
        <w:t>Il vincolo temporale di adozione dei testi scolastici (6 anni per la scuola secondaria di secondo grado) nonché il vincolo quinquennale di immodificabilità dei contenuti dei testi sono abrogati a decorrere dalle adozioni per l’a.s. 2014/2015. Pertanto, anche nella prospettiva di limitare, per quanto possibile i costi a carico delle famiglie, i collegi dei docenti possono confermare i testi scolastici già in uso, ovvero procedere a nuove adozione per le classi prime e terze e, per le sole specifiche discipline in esse previste, per le classi quinte della scuola secondaria di secondo grado. In caso di nuove adozioni, i collegi dei docenti adottano libri nelle versioni digitali o miste, previste nel D.M. 781/2013 (versione cartacea accompagnata da contenuti digitali integrativi, versione cartacea e digitale accompagnata da contenuti digitali integrativi, versione digitale accompagnata da contenuti digitali integrativi”.</w:t>
      </w:r>
    </w:p>
    <w:p w:rsidR="00110F11" w:rsidRPr="00822830" w:rsidRDefault="00110F11" w:rsidP="00685B4D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822830">
        <w:rPr>
          <w:b/>
          <w:bCs/>
          <w:color w:val="auto"/>
          <w:sz w:val="22"/>
          <w:szCs w:val="22"/>
        </w:rPr>
        <w:t xml:space="preserve">Ogni docente è responsabile direttamente della correttezza dei dati trascritti sulla scheda, su cui è necessario scrivere in modo leggibile ed evitare assolutamente qualsiasi correzione e/o cancellatura. </w:t>
      </w:r>
    </w:p>
    <w:p w:rsidR="00110F11" w:rsidRPr="00822830" w:rsidRDefault="00110F11" w:rsidP="00685B4D">
      <w:pPr>
        <w:jc w:val="both"/>
        <w:rPr>
          <w:b/>
          <w:sz w:val="22"/>
          <w:szCs w:val="22"/>
          <w:u w:val="single"/>
        </w:rPr>
      </w:pPr>
      <w:r w:rsidRPr="00822830">
        <w:rPr>
          <w:b/>
          <w:bCs/>
          <w:sz w:val="22"/>
          <w:szCs w:val="22"/>
        </w:rPr>
        <w:t>Qualsiasi omissione, inesattezza e/o illeggibilità dei dati richiesti (autore, titolo, codice ISBN, etc.) comporterà automaticamente la loro non acquisizione al sistema informatico e la conseguente non adozione del testo.</w:t>
      </w:r>
    </w:p>
    <w:p w:rsidR="00110F11" w:rsidRPr="00822830" w:rsidRDefault="00110F11" w:rsidP="00685B4D">
      <w:pPr>
        <w:pStyle w:val="BodyText2"/>
      </w:pPr>
      <w:r w:rsidRPr="00822830">
        <w:t>Pertanto si invitano i Sigg. Docenti a prestare una scrupolosa attenzione alle indicazioni fornite, considerata la complessità delle procedure per l’adozione dei libri di testo.</w:t>
      </w:r>
    </w:p>
    <w:p w:rsidR="00110F11" w:rsidRPr="00822830" w:rsidRDefault="00110F11">
      <w:pPr>
        <w:rPr>
          <w:sz w:val="22"/>
          <w:szCs w:val="22"/>
        </w:rPr>
      </w:pPr>
    </w:p>
    <w:p w:rsidR="00110F11" w:rsidRPr="00822830" w:rsidRDefault="00110F11">
      <w:pPr>
        <w:rPr>
          <w:sz w:val="22"/>
          <w:szCs w:val="22"/>
        </w:rPr>
      </w:pPr>
      <w:r>
        <w:rPr>
          <w:sz w:val="22"/>
          <w:szCs w:val="22"/>
        </w:rPr>
        <w:t>Piedimonte Matese</w:t>
      </w:r>
      <w:r w:rsidRPr="00822830">
        <w:rPr>
          <w:sz w:val="22"/>
          <w:szCs w:val="22"/>
        </w:rPr>
        <w:t xml:space="preserve">, </w:t>
      </w:r>
      <w:r>
        <w:rPr>
          <w:sz w:val="22"/>
          <w:szCs w:val="22"/>
        </w:rPr>
        <w:t>02</w:t>
      </w:r>
      <w:r w:rsidRPr="00822830">
        <w:rPr>
          <w:sz w:val="22"/>
          <w:szCs w:val="22"/>
        </w:rPr>
        <w:t>/0</w:t>
      </w:r>
      <w:r>
        <w:rPr>
          <w:sz w:val="22"/>
          <w:szCs w:val="22"/>
        </w:rPr>
        <w:t>5</w:t>
      </w:r>
      <w:r w:rsidRPr="00822830">
        <w:rPr>
          <w:sz w:val="22"/>
          <w:szCs w:val="22"/>
        </w:rPr>
        <w:t>/2019</w:t>
      </w:r>
    </w:p>
    <w:p w:rsidR="00110F11" w:rsidRPr="00822830" w:rsidRDefault="00110F11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  <w:b/>
          <w:iCs/>
          <w:sz w:val="16"/>
          <w:szCs w:val="16"/>
        </w:rPr>
      </w:pPr>
      <w:r w:rsidRPr="0082283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smartTag w:uri="urn:schemas-microsoft-com:office:smarttags" w:element="PersonName">
        <w:smartTagPr>
          <w:attr w:name="ProductID" w:val="LA DIRIGENTE SCOLASTICA"/>
        </w:smartTagPr>
        <w:r w:rsidRPr="00822830">
          <w:rPr>
            <w:rFonts w:ascii="Times New Roman" w:hAnsi="Times New Roman" w:cs="Times New Roman"/>
            <w:b/>
            <w:iCs/>
            <w:sz w:val="16"/>
            <w:szCs w:val="16"/>
          </w:rPr>
          <w:t>LA DIRIGENTE SCOLASTICA</w:t>
        </w:r>
      </w:smartTag>
    </w:p>
    <w:p w:rsidR="00110F11" w:rsidRPr="00822830" w:rsidRDefault="00110F11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  <w:b/>
          <w:iCs/>
          <w:sz w:val="16"/>
          <w:szCs w:val="16"/>
        </w:rPr>
      </w:pPr>
      <w:r w:rsidRPr="00822830">
        <w:rPr>
          <w:rFonts w:ascii="Times New Roman" w:hAnsi="Times New Roman" w:cs="Times New Roman"/>
          <w:b/>
          <w:iCs/>
          <w:sz w:val="16"/>
          <w:szCs w:val="16"/>
        </w:rPr>
        <w:t xml:space="preserve">    Prof.ssa Isabella BALDUCCI</w:t>
      </w:r>
    </w:p>
    <w:p w:rsidR="00110F11" w:rsidRPr="00822830" w:rsidRDefault="00110F11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  <w:sz w:val="16"/>
          <w:szCs w:val="16"/>
        </w:rPr>
      </w:pPr>
      <w:r w:rsidRPr="00822830">
        <w:rPr>
          <w:rFonts w:ascii="Times New Roman" w:hAnsi="Times New Roman" w:cs="Times New Roman"/>
          <w:sz w:val="16"/>
          <w:szCs w:val="16"/>
        </w:rPr>
        <w:t>La firma è sostituita dall’indicazione a mezzo</w:t>
      </w:r>
    </w:p>
    <w:p w:rsidR="00110F11" w:rsidRPr="00822830" w:rsidRDefault="00110F11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  <w:sz w:val="16"/>
          <w:szCs w:val="16"/>
        </w:rPr>
      </w:pPr>
      <w:r w:rsidRPr="00822830">
        <w:rPr>
          <w:rFonts w:ascii="Times New Roman" w:hAnsi="Times New Roman" w:cs="Times New Roman"/>
          <w:sz w:val="16"/>
          <w:szCs w:val="16"/>
        </w:rPr>
        <w:t xml:space="preserve"> stampa del nominativo del soggetto responsabile,</w:t>
      </w:r>
    </w:p>
    <w:p w:rsidR="00110F11" w:rsidRPr="00822830" w:rsidRDefault="00110F11">
      <w:pPr>
        <w:pStyle w:val="NormalWeb"/>
        <w:spacing w:before="0" w:beforeAutospacing="0" w:after="0" w:afterAutospacing="0"/>
        <w:jc w:val="right"/>
        <w:rPr>
          <w:rFonts w:ascii="Times New Roman" w:hAnsi="Times New Roman" w:cs="Times New Roman"/>
          <w:sz w:val="16"/>
          <w:szCs w:val="16"/>
        </w:rPr>
      </w:pPr>
      <w:r w:rsidRPr="00822830">
        <w:rPr>
          <w:rFonts w:ascii="Times New Roman" w:hAnsi="Times New Roman" w:cs="Times New Roman"/>
          <w:sz w:val="16"/>
          <w:szCs w:val="16"/>
        </w:rPr>
        <w:t xml:space="preserve"> ai sensi dell’art. 3, comma 2 del D. Lgs n. 39/1993</w:t>
      </w:r>
    </w:p>
    <w:p w:rsidR="00110F11" w:rsidRPr="00822830" w:rsidRDefault="00110F11">
      <w:pPr>
        <w:sectPr w:rsidR="00110F11" w:rsidRPr="00822830" w:rsidSect="00547B7F">
          <w:headerReference w:type="default" r:id="rId7"/>
          <w:headerReference w:type="first" r:id="rId8"/>
          <w:pgSz w:w="11906" w:h="17338"/>
          <w:pgMar w:top="899" w:right="849" w:bottom="805" w:left="903" w:header="720" w:footer="720" w:gutter="0"/>
          <w:cols w:space="720"/>
          <w:titlePg/>
          <w:docGrid w:linePitch="600" w:charSpace="32768"/>
        </w:sectPr>
      </w:pPr>
    </w:p>
    <w:p w:rsidR="00110F11" w:rsidRDefault="00110F11" w:rsidP="00685B4D">
      <w:pPr>
        <w:pStyle w:val="Heading2"/>
        <w:tabs>
          <w:tab w:val="clear" w:pos="0"/>
        </w:tabs>
        <w:ind w:left="0" w:firstLine="0"/>
      </w:pPr>
    </w:p>
    <w:sectPr w:rsidR="00110F11" w:rsidSect="0018452D">
      <w:type w:val="continuous"/>
      <w:pgSz w:w="11906" w:h="17338"/>
      <w:pgMar w:top="899" w:right="560" w:bottom="805" w:left="903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F11" w:rsidRDefault="00110F11" w:rsidP="00EE0858">
      <w:r>
        <w:separator/>
      </w:r>
    </w:p>
  </w:endnote>
  <w:endnote w:type="continuationSeparator" w:id="0">
    <w:p w:rsidR="00110F11" w:rsidRDefault="00110F11" w:rsidP="00EE0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F11" w:rsidRDefault="00110F11" w:rsidP="00EE0858">
      <w:r>
        <w:separator/>
      </w:r>
    </w:p>
  </w:footnote>
  <w:footnote w:type="continuationSeparator" w:id="0">
    <w:p w:rsidR="00110F11" w:rsidRDefault="00110F11" w:rsidP="00EE08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11" w:rsidRPr="003E427A" w:rsidRDefault="00110F11" w:rsidP="00EE0858">
    <w:pPr>
      <w:tabs>
        <w:tab w:val="left" w:pos="284"/>
        <w:tab w:val="center" w:pos="4819"/>
        <w:tab w:val="right" w:pos="9638"/>
      </w:tabs>
      <w:jc w:val="center"/>
      <w:rPr>
        <w:sz w:val="16"/>
        <w:szCs w:val="16"/>
        <w:lang w:eastAsia="it-IT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11" w:rsidRPr="003E427A" w:rsidRDefault="00110F11" w:rsidP="00547B7F">
    <w:pPr>
      <w:tabs>
        <w:tab w:val="left" w:pos="284"/>
      </w:tabs>
      <w:spacing w:after="120"/>
      <w:jc w:val="center"/>
      <w:rPr>
        <w:b/>
        <w:bCs/>
        <w:i/>
        <w:smallCaps/>
        <w:lang w:val="fr-FR" w:eastAsia="it-IT"/>
      </w:rPr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49" type="#_x0000_t75" alt="emblema_gr" style="position:absolute;left:0;text-align:left;margin-left:36.3pt;margin-top:20.85pt;width:27pt;height:27pt;z-index:251658240;visibility:visible">
          <v:imagedata r:id="rId1" o:title=""/>
        </v:shape>
      </w:pict>
    </w:r>
    <w:r w:rsidRPr="003E427A">
      <w:rPr>
        <w:b/>
        <w:bCs/>
        <w:i/>
        <w:lang w:eastAsia="it-IT"/>
      </w:rPr>
      <w:t>ISTITUTO D'ISTRUZIONE SUPERIORE IIS "V. De Franchis”</w:t>
    </w:r>
  </w:p>
  <w:p w:rsidR="00110F11" w:rsidRPr="003E427A" w:rsidRDefault="00110F11" w:rsidP="00547B7F">
    <w:pPr>
      <w:tabs>
        <w:tab w:val="left" w:pos="284"/>
        <w:tab w:val="center" w:pos="4819"/>
      </w:tabs>
      <w:spacing w:after="120"/>
      <w:jc w:val="center"/>
      <w:rPr>
        <w:b/>
        <w:i/>
        <w:smallCaps/>
        <w:lang w:val="fr-FR" w:eastAsia="it-IT"/>
      </w:rPr>
    </w:pPr>
    <w:r>
      <w:rPr>
        <w:noProof/>
        <w:lang w:eastAsia="it-IT"/>
      </w:rPr>
      <w:pict>
        <v:shape id="_x0000_s2050" type="#_x0000_t75" style="position:absolute;left:0;text-align:left;margin-left:436.8pt;margin-top:2pt;width:27pt;height:18.1pt;z-index:251657216">
          <v:imagedata r:id="rId2" o:title=""/>
        </v:shape>
        <o:OLEObject Type="Embed" ProgID="Word.Picture.8" ShapeID="_x0000_s2050" DrawAspect="Content" ObjectID="_1618292751" r:id="rId3"/>
      </w:pict>
    </w:r>
    <w:r w:rsidRPr="003E427A">
      <w:rPr>
        <w:b/>
        <w:bCs/>
        <w:lang w:val="fr-FR" w:eastAsia="it-IT"/>
      </w:rPr>
      <w:t>Cod. CEIS02900V</w:t>
    </w:r>
  </w:p>
  <w:p w:rsidR="00110F11" w:rsidRPr="003E427A" w:rsidRDefault="00110F11" w:rsidP="00547B7F">
    <w:pPr>
      <w:tabs>
        <w:tab w:val="left" w:pos="284"/>
      </w:tabs>
      <w:jc w:val="center"/>
      <w:rPr>
        <w:b/>
        <w:sz w:val="16"/>
        <w:szCs w:val="16"/>
        <w:lang w:eastAsia="it-IT"/>
      </w:rPr>
    </w:pPr>
    <w:r w:rsidRPr="003E427A">
      <w:rPr>
        <w:b/>
        <w:sz w:val="16"/>
        <w:szCs w:val="16"/>
        <w:lang w:val="fr-FR" w:eastAsia="it-IT"/>
      </w:rPr>
      <w:t xml:space="preserve">I.T.C.G. cod. </w:t>
    </w:r>
    <w:r w:rsidRPr="003E427A">
      <w:rPr>
        <w:b/>
        <w:sz w:val="16"/>
        <w:szCs w:val="16"/>
        <w:lang w:eastAsia="it-IT"/>
      </w:rPr>
      <w:t>CETD029015 - CORSO Serale per adulti - cod. CETD02951E</w:t>
    </w:r>
  </w:p>
  <w:p w:rsidR="00110F11" w:rsidRPr="003E427A" w:rsidRDefault="00110F11" w:rsidP="00547B7F">
    <w:pPr>
      <w:tabs>
        <w:tab w:val="left" w:pos="284"/>
      </w:tabs>
      <w:jc w:val="center"/>
      <w:rPr>
        <w:b/>
        <w:sz w:val="16"/>
        <w:szCs w:val="16"/>
        <w:lang w:eastAsia="it-IT"/>
      </w:rPr>
    </w:pPr>
    <w:r w:rsidRPr="003E427A">
      <w:rPr>
        <w:b/>
        <w:sz w:val="16"/>
        <w:szCs w:val="16"/>
        <w:lang w:eastAsia="it-IT"/>
      </w:rPr>
      <w:t>81016 PIEDIMONTE MATESE (Caserta), Via Aldo Moro N.6</w:t>
    </w:r>
  </w:p>
  <w:p w:rsidR="00110F11" w:rsidRPr="003E427A" w:rsidRDefault="00110F11" w:rsidP="00547B7F">
    <w:pPr>
      <w:tabs>
        <w:tab w:val="left" w:pos="284"/>
      </w:tabs>
      <w:jc w:val="center"/>
      <w:rPr>
        <w:b/>
        <w:sz w:val="16"/>
        <w:szCs w:val="16"/>
        <w:lang w:eastAsia="it-IT"/>
      </w:rPr>
    </w:pPr>
    <w:r w:rsidRPr="003E427A">
      <w:rPr>
        <w:b/>
        <w:sz w:val="16"/>
        <w:szCs w:val="16"/>
        <w:lang w:eastAsia="it-IT"/>
      </w:rPr>
      <w:t>Tel: 0823/911438 - Fax: 0823/784614</w:t>
    </w:r>
  </w:p>
  <w:p w:rsidR="00110F11" w:rsidRPr="003E427A" w:rsidRDefault="00110F11" w:rsidP="00547B7F">
    <w:pPr>
      <w:tabs>
        <w:tab w:val="left" w:pos="284"/>
        <w:tab w:val="left" w:pos="1390"/>
        <w:tab w:val="left" w:pos="1416"/>
        <w:tab w:val="left" w:pos="2124"/>
        <w:tab w:val="left" w:pos="2832"/>
        <w:tab w:val="left" w:pos="3540"/>
        <w:tab w:val="left" w:pos="4248"/>
      </w:tabs>
      <w:ind w:firstLine="708"/>
      <w:rPr>
        <w:b/>
        <w:sz w:val="16"/>
        <w:szCs w:val="16"/>
        <w:lang w:eastAsia="it-IT"/>
      </w:rPr>
    </w:pPr>
    <w:r>
      <w:rPr>
        <w:b/>
        <w:sz w:val="16"/>
        <w:szCs w:val="16"/>
        <w:lang w:eastAsia="it-IT"/>
      </w:rPr>
      <w:tab/>
    </w:r>
    <w:r>
      <w:rPr>
        <w:b/>
        <w:sz w:val="16"/>
        <w:szCs w:val="16"/>
        <w:lang w:eastAsia="it-IT"/>
      </w:rPr>
      <w:tab/>
    </w:r>
    <w:r>
      <w:rPr>
        <w:b/>
        <w:sz w:val="16"/>
        <w:szCs w:val="16"/>
        <w:lang w:eastAsia="it-IT"/>
      </w:rPr>
      <w:tab/>
    </w:r>
    <w:r>
      <w:rPr>
        <w:b/>
        <w:sz w:val="16"/>
        <w:szCs w:val="16"/>
        <w:lang w:eastAsia="it-IT"/>
      </w:rPr>
      <w:tab/>
    </w:r>
    <w:r>
      <w:rPr>
        <w:b/>
        <w:sz w:val="16"/>
        <w:szCs w:val="16"/>
        <w:lang w:eastAsia="it-IT"/>
      </w:rPr>
      <w:tab/>
    </w:r>
    <w:r>
      <w:rPr>
        <w:b/>
        <w:sz w:val="16"/>
        <w:szCs w:val="16"/>
        <w:lang w:eastAsia="it-IT"/>
      </w:rPr>
      <w:tab/>
    </w:r>
    <w:r>
      <w:rPr>
        <w:b/>
        <w:sz w:val="16"/>
        <w:szCs w:val="16"/>
        <w:lang w:eastAsia="it-IT"/>
      </w:rPr>
      <w:tab/>
    </w:r>
    <w:r>
      <w:rPr>
        <w:b/>
        <w:sz w:val="16"/>
        <w:szCs w:val="16"/>
        <w:lang w:eastAsia="it-IT"/>
      </w:rPr>
      <w:tab/>
    </w:r>
  </w:p>
  <w:p w:rsidR="00110F11" w:rsidRPr="003E427A" w:rsidRDefault="00110F11" w:rsidP="00547B7F">
    <w:pPr>
      <w:tabs>
        <w:tab w:val="left" w:pos="284"/>
        <w:tab w:val="left" w:pos="1390"/>
        <w:tab w:val="right" w:pos="9214"/>
      </w:tabs>
      <w:ind w:firstLine="708"/>
      <w:jc w:val="center"/>
      <w:rPr>
        <w:b/>
        <w:sz w:val="16"/>
        <w:szCs w:val="16"/>
        <w:lang w:eastAsia="it-IT"/>
      </w:rPr>
    </w:pPr>
    <w:r w:rsidRPr="003E427A">
      <w:rPr>
        <w:b/>
        <w:sz w:val="16"/>
        <w:szCs w:val="16"/>
        <w:lang w:eastAsia="it-IT"/>
      </w:rPr>
      <w:t>I.P.I.A. cod. CERI02901E - CORSO Serale per adulti - cod. CERI02951X</w:t>
    </w:r>
  </w:p>
  <w:p w:rsidR="00110F11" w:rsidRPr="003E427A" w:rsidRDefault="00110F11" w:rsidP="00547B7F">
    <w:pPr>
      <w:tabs>
        <w:tab w:val="left" w:pos="284"/>
        <w:tab w:val="left" w:pos="1991"/>
      </w:tabs>
      <w:jc w:val="center"/>
      <w:rPr>
        <w:b/>
        <w:sz w:val="16"/>
        <w:szCs w:val="16"/>
        <w:lang w:eastAsia="it-IT"/>
      </w:rPr>
    </w:pPr>
    <w:r w:rsidRPr="003E427A">
      <w:rPr>
        <w:b/>
        <w:sz w:val="16"/>
        <w:szCs w:val="16"/>
        <w:lang w:eastAsia="it-IT"/>
      </w:rPr>
      <w:t>81011 ALIFE (Caserta), Via Caduti sul lavoro</w:t>
    </w:r>
  </w:p>
  <w:p w:rsidR="00110F11" w:rsidRPr="003E427A" w:rsidRDefault="00110F11" w:rsidP="00547B7F">
    <w:pPr>
      <w:tabs>
        <w:tab w:val="left" w:pos="284"/>
        <w:tab w:val="center" w:pos="4819"/>
        <w:tab w:val="right" w:pos="9638"/>
      </w:tabs>
      <w:jc w:val="center"/>
      <w:rPr>
        <w:sz w:val="16"/>
        <w:szCs w:val="16"/>
        <w:lang w:eastAsia="it-IT"/>
      </w:rPr>
    </w:pPr>
    <w:r w:rsidRPr="003E427A">
      <w:rPr>
        <w:b/>
        <w:sz w:val="16"/>
        <w:szCs w:val="16"/>
        <w:lang w:eastAsia="it-IT"/>
      </w:rPr>
      <w:t>Tel: 0823/918287, 0823/786961 – Fax: 0823/918578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  <w:sz w:val="23"/>
        <w:szCs w:val="23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hAnsi="Times New Roman" w:hint="default"/>
        <w:sz w:val="2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 w:cs="Times New Roman"/>
        <w:b/>
        <w:i w:val="0"/>
        <w:iCs w:val="0"/>
        <w:sz w:val="16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 w:cs="Times New Roman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9">
    <w:nsid w:val="00A97F56"/>
    <w:multiLevelType w:val="hybridMultilevel"/>
    <w:tmpl w:val="901292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455658D"/>
    <w:multiLevelType w:val="hybridMultilevel"/>
    <w:tmpl w:val="3F6A5504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058D3070"/>
    <w:multiLevelType w:val="hybridMultilevel"/>
    <w:tmpl w:val="EC4E049C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80D0F71"/>
    <w:multiLevelType w:val="hybridMultilevel"/>
    <w:tmpl w:val="33E8BEB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E201990"/>
    <w:multiLevelType w:val="hybridMultilevel"/>
    <w:tmpl w:val="6882CDAC"/>
    <w:lvl w:ilvl="0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14E421F1"/>
    <w:multiLevelType w:val="hybridMultilevel"/>
    <w:tmpl w:val="A42824BA"/>
    <w:lvl w:ilvl="0" w:tplc="97F4144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1302EEA"/>
    <w:multiLevelType w:val="hybridMultilevel"/>
    <w:tmpl w:val="FEBC21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A40816"/>
    <w:multiLevelType w:val="hybridMultilevel"/>
    <w:tmpl w:val="DD1C19D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806329"/>
    <w:multiLevelType w:val="hybridMultilevel"/>
    <w:tmpl w:val="F5124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300400"/>
    <w:multiLevelType w:val="hybridMultilevel"/>
    <w:tmpl w:val="2EACE534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9015C56"/>
    <w:multiLevelType w:val="hybridMultilevel"/>
    <w:tmpl w:val="3C5E3E0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D3F3604"/>
    <w:multiLevelType w:val="hybridMultilevel"/>
    <w:tmpl w:val="F6F010B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F4E2459"/>
    <w:multiLevelType w:val="hybridMultilevel"/>
    <w:tmpl w:val="470619E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56A826F7"/>
    <w:multiLevelType w:val="hybridMultilevel"/>
    <w:tmpl w:val="625CE65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6F1825"/>
    <w:multiLevelType w:val="hybridMultilevel"/>
    <w:tmpl w:val="EB5850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B0137D"/>
    <w:multiLevelType w:val="hybridMultilevel"/>
    <w:tmpl w:val="94B8E236"/>
    <w:lvl w:ilvl="0" w:tplc="CDFCFC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396F6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61453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8B22D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660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065D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F0C7D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2639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8283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C281009"/>
    <w:multiLevelType w:val="hybridMultilevel"/>
    <w:tmpl w:val="307677FE"/>
    <w:lvl w:ilvl="0" w:tplc="97F4144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6462AC"/>
    <w:multiLevelType w:val="hybridMultilevel"/>
    <w:tmpl w:val="BD866F78"/>
    <w:lvl w:ilvl="0" w:tplc="97F4144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241E69"/>
    <w:multiLevelType w:val="hybridMultilevel"/>
    <w:tmpl w:val="B18CB8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6BB3F7D"/>
    <w:multiLevelType w:val="hybridMultilevel"/>
    <w:tmpl w:val="7FB6D06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CE12C8"/>
    <w:multiLevelType w:val="hybridMultilevel"/>
    <w:tmpl w:val="4EE2AAE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9323BDF"/>
    <w:multiLevelType w:val="hybridMultilevel"/>
    <w:tmpl w:val="4846369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CC567C"/>
    <w:multiLevelType w:val="hybridMultilevel"/>
    <w:tmpl w:val="2110ED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A12873"/>
    <w:multiLevelType w:val="hybridMultilevel"/>
    <w:tmpl w:val="12DE1904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0"/>
  </w:num>
  <w:num w:numId="11">
    <w:abstractNumId w:val="22"/>
  </w:num>
  <w:num w:numId="12">
    <w:abstractNumId w:val="29"/>
  </w:num>
  <w:num w:numId="13">
    <w:abstractNumId w:val="28"/>
  </w:num>
  <w:num w:numId="14">
    <w:abstractNumId w:val="17"/>
  </w:num>
  <w:num w:numId="15">
    <w:abstractNumId w:val="16"/>
  </w:num>
  <w:num w:numId="16">
    <w:abstractNumId w:val="23"/>
  </w:num>
  <w:num w:numId="17">
    <w:abstractNumId w:val="11"/>
  </w:num>
  <w:num w:numId="18">
    <w:abstractNumId w:val="12"/>
  </w:num>
  <w:num w:numId="19">
    <w:abstractNumId w:val="9"/>
  </w:num>
  <w:num w:numId="20">
    <w:abstractNumId w:val="31"/>
  </w:num>
  <w:num w:numId="21">
    <w:abstractNumId w:val="19"/>
  </w:num>
  <w:num w:numId="22">
    <w:abstractNumId w:val="14"/>
  </w:num>
  <w:num w:numId="23">
    <w:abstractNumId w:val="26"/>
  </w:num>
  <w:num w:numId="24">
    <w:abstractNumId w:val="25"/>
  </w:num>
  <w:num w:numId="25">
    <w:abstractNumId w:val="24"/>
  </w:num>
  <w:num w:numId="26">
    <w:abstractNumId w:val="21"/>
  </w:num>
  <w:num w:numId="27">
    <w:abstractNumId w:val="30"/>
  </w:num>
  <w:num w:numId="28">
    <w:abstractNumId w:val="15"/>
  </w:num>
  <w:num w:numId="29">
    <w:abstractNumId w:val="10"/>
  </w:num>
  <w:num w:numId="30">
    <w:abstractNumId w:val="32"/>
  </w:num>
  <w:num w:numId="31">
    <w:abstractNumId w:val="13"/>
  </w:num>
  <w:num w:numId="32">
    <w:abstractNumId w:val="27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D51"/>
    <w:rsid w:val="00001318"/>
    <w:rsid w:val="000211A1"/>
    <w:rsid w:val="000218D1"/>
    <w:rsid w:val="000D3FE5"/>
    <w:rsid w:val="000D781F"/>
    <w:rsid w:val="00110F11"/>
    <w:rsid w:val="00172E1A"/>
    <w:rsid w:val="0018452D"/>
    <w:rsid w:val="001B5D5A"/>
    <w:rsid w:val="001D2C18"/>
    <w:rsid w:val="001D62B1"/>
    <w:rsid w:val="00222D87"/>
    <w:rsid w:val="00282721"/>
    <w:rsid w:val="002A202D"/>
    <w:rsid w:val="002F6B90"/>
    <w:rsid w:val="0030428C"/>
    <w:rsid w:val="00334182"/>
    <w:rsid w:val="00340E9E"/>
    <w:rsid w:val="00343C74"/>
    <w:rsid w:val="003E427A"/>
    <w:rsid w:val="003F0869"/>
    <w:rsid w:val="004B53A1"/>
    <w:rsid w:val="004E30FC"/>
    <w:rsid w:val="005008D9"/>
    <w:rsid w:val="00547B7F"/>
    <w:rsid w:val="005B58D3"/>
    <w:rsid w:val="006236EF"/>
    <w:rsid w:val="00685B4D"/>
    <w:rsid w:val="006877D1"/>
    <w:rsid w:val="00690362"/>
    <w:rsid w:val="006952F8"/>
    <w:rsid w:val="00791B26"/>
    <w:rsid w:val="0082120B"/>
    <w:rsid w:val="00822830"/>
    <w:rsid w:val="00841E39"/>
    <w:rsid w:val="008669D1"/>
    <w:rsid w:val="008A068F"/>
    <w:rsid w:val="008E4E32"/>
    <w:rsid w:val="0091426E"/>
    <w:rsid w:val="009B25AC"/>
    <w:rsid w:val="009F505E"/>
    <w:rsid w:val="00A1238D"/>
    <w:rsid w:val="00A36C9C"/>
    <w:rsid w:val="00B85B22"/>
    <w:rsid w:val="00B91F00"/>
    <w:rsid w:val="00B9596D"/>
    <w:rsid w:val="00BA69F6"/>
    <w:rsid w:val="00BE3D51"/>
    <w:rsid w:val="00BF45BC"/>
    <w:rsid w:val="00D23C82"/>
    <w:rsid w:val="00D93A34"/>
    <w:rsid w:val="00ED2F0B"/>
    <w:rsid w:val="00ED5A4E"/>
    <w:rsid w:val="00EE0858"/>
    <w:rsid w:val="00F4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52D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Intestazione1"/>
    <w:next w:val="BodyText"/>
    <w:link w:val="Heading1Char"/>
    <w:uiPriority w:val="99"/>
    <w:qFormat/>
    <w:rsid w:val="0018452D"/>
    <w:pPr>
      <w:tabs>
        <w:tab w:val="num" w:pos="0"/>
      </w:tabs>
      <w:ind w:left="432" w:hanging="432"/>
      <w:outlineLvl w:val="0"/>
    </w:pPr>
    <w:rPr>
      <w:rFonts w:ascii="Times New Roman" w:eastAsia="SimSun" w:hAnsi="Times New Roman"/>
      <w:b/>
      <w:bCs/>
      <w:sz w:val="48"/>
      <w:szCs w:val="48"/>
    </w:rPr>
  </w:style>
  <w:style w:type="paragraph" w:styleId="Heading2">
    <w:name w:val="heading 2"/>
    <w:basedOn w:val="Intestazione1"/>
    <w:next w:val="BodyText"/>
    <w:link w:val="Heading2Char"/>
    <w:uiPriority w:val="99"/>
    <w:qFormat/>
    <w:rsid w:val="0018452D"/>
    <w:pPr>
      <w:tabs>
        <w:tab w:val="num" w:pos="0"/>
      </w:tabs>
      <w:ind w:left="576" w:hanging="576"/>
      <w:outlineLvl w:val="1"/>
    </w:pPr>
    <w:rPr>
      <w:rFonts w:ascii="Times New Roman" w:eastAsia="SimSu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093F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093F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WW8Num1z0">
    <w:name w:val="WW8Num1z0"/>
    <w:uiPriority w:val="99"/>
    <w:rsid w:val="0018452D"/>
    <w:rPr>
      <w:rFonts w:ascii="Times New Roman" w:hAnsi="Times New Roman"/>
      <w:sz w:val="23"/>
    </w:rPr>
  </w:style>
  <w:style w:type="character" w:customStyle="1" w:styleId="WW8Num1z1">
    <w:name w:val="WW8Num1z1"/>
    <w:uiPriority w:val="99"/>
    <w:rsid w:val="0018452D"/>
    <w:rPr>
      <w:rFonts w:ascii="Courier New" w:hAnsi="Courier New"/>
    </w:rPr>
  </w:style>
  <w:style w:type="character" w:customStyle="1" w:styleId="WW8Num1z2">
    <w:name w:val="WW8Num1z2"/>
    <w:uiPriority w:val="99"/>
    <w:rsid w:val="0018452D"/>
    <w:rPr>
      <w:rFonts w:ascii="Wingdings" w:hAnsi="Wingdings"/>
    </w:rPr>
  </w:style>
  <w:style w:type="character" w:customStyle="1" w:styleId="WW8Num1z3">
    <w:name w:val="WW8Num1z3"/>
    <w:uiPriority w:val="99"/>
    <w:rsid w:val="0018452D"/>
    <w:rPr>
      <w:rFonts w:ascii="Symbol" w:hAnsi="Symbol"/>
    </w:rPr>
  </w:style>
  <w:style w:type="character" w:customStyle="1" w:styleId="WW8Num1z4">
    <w:name w:val="WW8Num1z4"/>
    <w:uiPriority w:val="99"/>
    <w:rsid w:val="0018452D"/>
  </w:style>
  <w:style w:type="character" w:customStyle="1" w:styleId="WW8Num1z5">
    <w:name w:val="WW8Num1z5"/>
    <w:uiPriority w:val="99"/>
    <w:rsid w:val="0018452D"/>
  </w:style>
  <w:style w:type="character" w:customStyle="1" w:styleId="WW8Num1z6">
    <w:name w:val="WW8Num1z6"/>
    <w:uiPriority w:val="99"/>
    <w:rsid w:val="0018452D"/>
  </w:style>
  <w:style w:type="character" w:customStyle="1" w:styleId="WW8Num1z7">
    <w:name w:val="WW8Num1z7"/>
    <w:uiPriority w:val="99"/>
    <w:rsid w:val="0018452D"/>
  </w:style>
  <w:style w:type="character" w:customStyle="1" w:styleId="WW8Num1z8">
    <w:name w:val="WW8Num1z8"/>
    <w:uiPriority w:val="99"/>
    <w:rsid w:val="0018452D"/>
  </w:style>
  <w:style w:type="character" w:customStyle="1" w:styleId="WW8Num2z0">
    <w:name w:val="WW8Num2z0"/>
    <w:uiPriority w:val="99"/>
    <w:rsid w:val="0018452D"/>
    <w:rPr>
      <w:rFonts w:ascii="Times New Roman" w:hAnsi="Times New Roman"/>
      <w:sz w:val="20"/>
    </w:rPr>
  </w:style>
  <w:style w:type="character" w:customStyle="1" w:styleId="WW8Num3z0">
    <w:name w:val="WW8Num3z0"/>
    <w:uiPriority w:val="99"/>
    <w:rsid w:val="0018452D"/>
  </w:style>
  <w:style w:type="character" w:customStyle="1" w:styleId="WW8Num3z1">
    <w:name w:val="WW8Num3z1"/>
    <w:uiPriority w:val="99"/>
    <w:rsid w:val="0018452D"/>
  </w:style>
  <w:style w:type="character" w:customStyle="1" w:styleId="WW8Num3z2">
    <w:name w:val="WW8Num3z2"/>
    <w:uiPriority w:val="99"/>
    <w:rsid w:val="0018452D"/>
  </w:style>
  <w:style w:type="character" w:customStyle="1" w:styleId="WW8Num3z3">
    <w:name w:val="WW8Num3z3"/>
    <w:uiPriority w:val="99"/>
    <w:rsid w:val="0018452D"/>
  </w:style>
  <w:style w:type="character" w:customStyle="1" w:styleId="WW8Num3z4">
    <w:name w:val="WW8Num3z4"/>
    <w:uiPriority w:val="99"/>
    <w:rsid w:val="0018452D"/>
  </w:style>
  <w:style w:type="character" w:customStyle="1" w:styleId="WW8Num3z5">
    <w:name w:val="WW8Num3z5"/>
    <w:uiPriority w:val="99"/>
    <w:rsid w:val="0018452D"/>
  </w:style>
  <w:style w:type="character" w:customStyle="1" w:styleId="WW8Num3z6">
    <w:name w:val="WW8Num3z6"/>
    <w:uiPriority w:val="99"/>
    <w:rsid w:val="0018452D"/>
  </w:style>
  <w:style w:type="character" w:customStyle="1" w:styleId="WW8Num3z7">
    <w:name w:val="WW8Num3z7"/>
    <w:uiPriority w:val="99"/>
    <w:rsid w:val="0018452D"/>
  </w:style>
  <w:style w:type="character" w:customStyle="1" w:styleId="WW8Num3z8">
    <w:name w:val="WW8Num3z8"/>
    <w:uiPriority w:val="99"/>
    <w:rsid w:val="0018452D"/>
  </w:style>
  <w:style w:type="character" w:customStyle="1" w:styleId="WW8Num4z0">
    <w:name w:val="WW8Num4z0"/>
    <w:uiPriority w:val="99"/>
    <w:rsid w:val="0018452D"/>
    <w:rPr>
      <w:rFonts w:ascii="Times New Roman" w:hAnsi="Times New Roman"/>
      <w:b/>
      <w:sz w:val="16"/>
    </w:rPr>
  </w:style>
  <w:style w:type="character" w:customStyle="1" w:styleId="WW8Num4z1">
    <w:name w:val="WW8Num4z1"/>
    <w:uiPriority w:val="99"/>
    <w:rsid w:val="0018452D"/>
  </w:style>
  <w:style w:type="character" w:customStyle="1" w:styleId="WW8Num4z2">
    <w:name w:val="WW8Num4z2"/>
    <w:uiPriority w:val="99"/>
    <w:rsid w:val="0018452D"/>
  </w:style>
  <w:style w:type="character" w:customStyle="1" w:styleId="WW8Num4z3">
    <w:name w:val="WW8Num4z3"/>
    <w:uiPriority w:val="99"/>
    <w:rsid w:val="0018452D"/>
  </w:style>
  <w:style w:type="character" w:customStyle="1" w:styleId="WW8Num4z4">
    <w:name w:val="WW8Num4z4"/>
    <w:uiPriority w:val="99"/>
    <w:rsid w:val="0018452D"/>
  </w:style>
  <w:style w:type="character" w:customStyle="1" w:styleId="WW8Num4z5">
    <w:name w:val="WW8Num4z5"/>
    <w:uiPriority w:val="99"/>
    <w:rsid w:val="0018452D"/>
  </w:style>
  <w:style w:type="character" w:customStyle="1" w:styleId="WW8Num4z6">
    <w:name w:val="WW8Num4z6"/>
    <w:uiPriority w:val="99"/>
    <w:rsid w:val="0018452D"/>
  </w:style>
  <w:style w:type="character" w:customStyle="1" w:styleId="WW8Num4z7">
    <w:name w:val="WW8Num4z7"/>
    <w:uiPriority w:val="99"/>
    <w:rsid w:val="0018452D"/>
  </w:style>
  <w:style w:type="character" w:customStyle="1" w:styleId="WW8Num4z8">
    <w:name w:val="WW8Num4z8"/>
    <w:uiPriority w:val="99"/>
    <w:rsid w:val="0018452D"/>
  </w:style>
  <w:style w:type="character" w:customStyle="1" w:styleId="WW8Num5z0">
    <w:name w:val="WW8Num5z0"/>
    <w:uiPriority w:val="99"/>
    <w:rsid w:val="0018452D"/>
    <w:rPr>
      <w:rFonts w:ascii="Times New Roman" w:hAnsi="Times New Roman"/>
      <w:b/>
      <w:sz w:val="20"/>
    </w:rPr>
  </w:style>
  <w:style w:type="character" w:customStyle="1" w:styleId="WW8Num5z1">
    <w:name w:val="WW8Num5z1"/>
    <w:uiPriority w:val="99"/>
    <w:rsid w:val="0018452D"/>
  </w:style>
  <w:style w:type="character" w:customStyle="1" w:styleId="WW8Num5z2">
    <w:name w:val="WW8Num5z2"/>
    <w:uiPriority w:val="99"/>
    <w:rsid w:val="0018452D"/>
  </w:style>
  <w:style w:type="character" w:customStyle="1" w:styleId="WW8Num5z3">
    <w:name w:val="WW8Num5z3"/>
    <w:uiPriority w:val="99"/>
    <w:rsid w:val="0018452D"/>
  </w:style>
  <w:style w:type="character" w:customStyle="1" w:styleId="WW8Num5z4">
    <w:name w:val="WW8Num5z4"/>
    <w:uiPriority w:val="99"/>
    <w:rsid w:val="0018452D"/>
  </w:style>
  <w:style w:type="character" w:customStyle="1" w:styleId="WW8Num5z5">
    <w:name w:val="WW8Num5z5"/>
    <w:uiPriority w:val="99"/>
    <w:rsid w:val="0018452D"/>
  </w:style>
  <w:style w:type="character" w:customStyle="1" w:styleId="WW8Num5z6">
    <w:name w:val="WW8Num5z6"/>
    <w:uiPriority w:val="99"/>
    <w:rsid w:val="0018452D"/>
  </w:style>
  <w:style w:type="character" w:customStyle="1" w:styleId="WW8Num5z7">
    <w:name w:val="WW8Num5z7"/>
    <w:uiPriority w:val="99"/>
    <w:rsid w:val="0018452D"/>
  </w:style>
  <w:style w:type="character" w:customStyle="1" w:styleId="WW8Num5z8">
    <w:name w:val="WW8Num5z8"/>
    <w:uiPriority w:val="99"/>
    <w:rsid w:val="0018452D"/>
  </w:style>
  <w:style w:type="character" w:customStyle="1" w:styleId="WW8Num2z1">
    <w:name w:val="WW8Num2z1"/>
    <w:uiPriority w:val="99"/>
    <w:rsid w:val="0018452D"/>
    <w:rPr>
      <w:rFonts w:ascii="Courier New" w:hAnsi="Courier New"/>
    </w:rPr>
  </w:style>
  <w:style w:type="character" w:customStyle="1" w:styleId="WW8Num2z2">
    <w:name w:val="WW8Num2z2"/>
    <w:uiPriority w:val="99"/>
    <w:rsid w:val="0018452D"/>
    <w:rPr>
      <w:rFonts w:ascii="Wingdings" w:hAnsi="Wingdings"/>
    </w:rPr>
  </w:style>
  <w:style w:type="character" w:customStyle="1" w:styleId="WW8Num2z3">
    <w:name w:val="WW8Num2z3"/>
    <w:uiPriority w:val="99"/>
    <w:rsid w:val="0018452D"/>
    <w:rPr>
      <w:rFonts w:ascii="Symbol" w:hAnsi="Symbol"/>
    </w:rPr>
  </w:style>
  <w:style w:type="character" w:customStyle="1" w:styleId="WW8Num2z4">
    <w:name w:val="WW8Num2z4"/>
    <w:uiPriority w:val="99"/>
    <w:rsid w:val="0018452D"/>
  </w:style>
  <w:style w:type="character" w:customStyle="1" w:styleId="WW8Num2z5">
    <w:name w:val="WW8Num2z5"/>
    <w:uiPriority w:val="99"/>
    <w:rsid w:val="0018452D"/>
  </w:style>
  <w:style w:type="character" w:customStyle="1" w:styleId="WW8Num2z6">
    <w:name w:val="WW8Num2z6"/>
    <w:uiPriority w:val="99"/>
    <w:rsid w:val="0018452D"/>
  </w:style>
  <w:style w:type="character" w:customStyle="1" w:styleId="WW8Num2z7">
    <w:name w:val="WW8Num2z7"/>
    <w:uiPriority w:val="99"/>
    <w:rsid w:val="0018452D"/>
  </w:style>
  <w:style w:type="character" w:customStyle="1" w:styleId="WW8Num2z8">
    <w:name w:val="WW8Num2z8"/>
    <w:uiPriority w:val="99"/>
    <w:rsid w:val="0018452D"/>
  </w:style>
  <w:style w:type="character" w:customStyle="1" w:styleId="Carpredefinitoparagrafo1">
    <w:name w:val="Car. predefinito paragrafo1"/>
    <w:uiPriority w:val="99"/>
    <w:rsid w:val="0018452D"/>
  </w:style>
  <w:style w:type="character" w:styleId="Hyperlink">
    <w:name w:val="Hyperlink"/>
    <w:basedOn w:val="DefaultParagraphFont"/>
    <w:uiPriority w:val="99"/>
    <w:rsid w:val="0018452D"/>
    <w:rPr>
      <w:rFonts w:cs="Times New Roman"/>
      <w:color w:val="000000"/>
    </w:rPr>
  </w:style>
  <w:style w:type="character" w:customStyle="1" w:styleId="Caratteredinumerazione">
    <w:name w:val="Carattere di numerazione"/>
    <w:uiPriority w:val="99"/>
    <w:rsid w:val="0018452D"/>
  </w:style>
  <w:style w:type="character" w:customStyle="1" w:styleId="Punti">
    <w:name w:val="Punti"/>
    <w:uiPriority w:val="99"/>
    <w:rsid w:val="0018452D"/>
    <w:rPr>
      <w:rFonts w:ascii="OpenSymbol" w:eastAsia="Times New Roman" w:hAnsi="OpenSymbol"/>
    </w:rPr>
  </w:style>
  <w:style w:type="character" w:styleId="Emphasis">
    <w:name w:val="Emphasis"/>
    <w:basedOn w:val="DefaultParagraphFont"/>
    <w:uiPriority w:val="99"/>
    <w:qFormat/>
    <w:rsid w:val="0018452D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18452D"/>
    <w:rPr>
      <w:rFonts w:cs="Times New Roman"/>
      <w:b/>
    </w:rPr>
  </w:style>
  <w:style w:type="paragraph" w:customStyle="1" w:styleId="Intestazione1">
    <w:name w:val="Intestazione1"/>
    <w:basedOn w:val="Normal"/>
    <w:next w:val="BodyText"/>
    <w:uiPriority w:val="99"/>
    <w:rsid w:val="0018452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8452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E093F"/>
    <w:rPr>
      <w:sz w:val="24"/>
      <w:szCs w:val="24"/>
      <w:lang w:eastAsia="ar-SA"/>
    </w:rPr>
  </w:style>
  <w:style w:type="paragraph" w:styleId="List">
    <w:name w:val="List"/>
    <w:basedOn w:val="BodyText"/>
    <w:uiPriority w:val="99"/>
    <w:rsid w:val="0018452D"/>
    <w:rPr>
      <w:rFonts w:cs="Mangal"/>
    </w:rPr>
  </w:style>
  <w:style w:type="paragraph" w:customStyle="1" w:styleId="Didascalia1">
    <w:name w:val="Didascalia1"/>
    <w:basedOn w:val="Normal"/>
    <w:uiPriority w:val="99"/>
    <w:rsid w:val="0018452D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"/>
    <w:uiPriority w:val="99"/>
    <w:rsid w:val="0018452D"/>
    <w:pPr>
      <w:suppressLineNumbers/>
    </w:pPr>
    <w:rPr>
      <w:rFonts w:cs="Mangal"/>
    </w:rPr>
  </w:style>
  <w:style w:type="paragraph" w:customStyle="1" w:styleId="Default">
    <w:name w:val="Default"/>
    <w:uiPriority w:val="99"/>
    <w:rsid w:val="0018452D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INTESTAZ">
    <w:name w:val="INTESTAZ"/>
    <w:basedOn w:val="Normal"/>
    <w:uiPriority w:val="99"/>
    <w:rsid w:val="0018452D"/>
    <w:pPr>
      <w:jc w:val="center"/>
    </w:pPr>
  </w:style>
  <w:style w:type="paragraph" w:customStyle="1" w:styleId="Contenutotabella">
    <w:name w:val="Contenuto tabella"/>
    <w:basedOn w:val="Normal"/>
    <w:uiPriority w:val="99"/>
    <w:rsid w:val="0018452D"/>
    <w:pPr>
      <w:suppressLineNumbers/>
    </w:pPr>
  </w:style>
  <w:style w:type="paragraph" w:customStyle="1" w:styleId="Intestazionetabella">
    <w:name w:val="Intestazione tabella"/>
    <w:basedOn w:val="Contenutotabella"/>
    <w:uiPriority w:val="99"/>
    <w:rsid w:val="0018452D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18452D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E093F"/>
    <w:rPr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rsid w:val="0018452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18452D"/>
    <w:pPr>
      <w:autoSpaceDE w:val="0"/>
      <w:jc w:val="both"/>
    </w:pPr>
    <w:rPr>
      <w:b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E093F"/>
    <w:rPr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18452D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it-IT"/>
    </w:rPr>
  </w:style>
  <w:style w:type="character" w:customStyle="1" w:styleId="apple-converted-space">
    <w:name w:val="apple-converted-space"/>
    <w:basedOn w:val="DefaultParagraphFont"/>
    <w:uiPriority w:val="99"/>
    <w:rsid w:val="0018452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085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E0858"/>
    <w:rPr>
      <w:rFonts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04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944</Words>
  <Characters>5386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</dc:title>
  <dc:subject/>
  <dc:creator>Computer</dc:creator>
  <cp:keywords/>
  <dc:description/>
  <cp:lastModifiedBy>LAVORO</cp:lastModifiedBy>
  <cp:revision>3</cp:revision>
  <cp:lastPrinted>2019-04-24T10:24:00Z</cp:lastPrinted>
  <dcterms:created xsi:type="dcterms:W3CDTF">2019-05-02T06:47:00Z</dcterms:created>
  <dcterms:modified xsi:type="dcterms:W3CDTF">2019-05-02T06:59:00Z</dcterms:modified>
</cp:coreProperties>
</file>